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80E8" w14:textId="7F364B28" w:rsidR="00AB022F" w:rsidRPr="005F0FF6" w:rsidRDefault="004B3476" w:rsidP="00AD290D">
      <w:pPr>
        <w:snapToGrid w:val="0"/>
        <w:spacing w:line="360" w:lineRule="exact"/>
        <w:ind w:right="-57"/>
        <w:jc w:val="center"/>
        <w:rPr>
          <w:rFonts w:ascii="標楷體" w:eastAsia="標楷體" w:hAnsi="標楷體"/>
          <w:b/>
          <w:sz w:val="32"/>
          <w:szCs w:val="32"/>
        </w:rPr>
      </w:pPr>
      <w:r w:rsidRPr="005F0FF6">
        <w:rPr>
          <w:rFonts w:ascii="標楷體" w:eastAsia="標楷體" w:hAnsi="標楷體"/>
          <w:b/>
          <w:sz w:val="32"/>
          <w:szCs w:val="32"/>
        </w:rPr>
        <w:t>臺北市立</w:t>
      </w:r>
      <w:r w:rsidR="008A3ACA" w:rsidRPr="005F0FF6">
        <w:rPr>
          <w:rFonts w:ascii="標楷體" w:eastAsia="標楷體" w:hAnsi="標楷體" w:hint="eastAsia"/>
          <w:b/>
          <w:sz w:val="32"/>
          <w:szCs w:val="32"/>
        </w:rPr>
        <w:t>松山高級</w:t>
      </w:r>
      <w:r w:rsidRPr="005F0FF6">
        <w:rPr>
          <w:rFonts w:ascii="標楷體" w:eastAsia="標楷體" w:hAnsi="標楷體"/>
          <w:b/>
          <w:sz w:val="32"/>
          <w:szCs w:val="32"/>
        </w:rPr>
        <w:t>中學</w:t>
      </w:r>
      <w:proofErr w:type="gramStart"/>
      <w:r w:rsidRPr="005F0FF6">
        <w:rPr>
          <w:rFonts w:ascii="標楷體" w:eastAsia="標楷體" w:hAnsi="標楷體"/>
          <w:b/>
          <w:sz w:val="32"/>
          <w:szCs w:val="32"/>
        </w:rPr>
        <w:t>11</w:t>
      </w:r>
      <w:r w:rsidR="00D65634">
        <w:rPr>
          <w:rFonts w:ascii="標楷體" w:eastAsia="標楷體" w:hAnsi="標楷體"/>
          <w:b/>
          <w:sz w:val="32"/>
          <w:szCs w:val="32"/>
        </w:rPr>
        <w:t>5</w:t>
      </w:r>
      <w:proofErr w:type="gramEnd"/>
      <w:r w:rsidRPr="005F0FF6">
        <w:rPr>
          <w:rFonts w:ascii="標楷體" w:eastAsia="標楷體" w:hAnsi="標楷體"/>
          <w:b/>
          <w:sz w:val="32"/>
          <w:szCs w:val="32"/>
        </w:rPr>
        <w:t>年度</w:t>
      </w:r>
      <w:r w:rsidR="00347207">
        <w:rPr>
          <w:rFonts w:ascii="標楷體" w:eastAsia="標楷體" w:hAnsi="標楷體" w:hint="eastAsia"/>
          <w:b/>
          <w:sz w:val="32"/>
          <w:szCs w:val="32"/>
        </w:rPr>
        <w:t>庶務組長</w:t>
      </w:r>
      <w:r w:rsidRPr="005F0FF6">
        <w:rPr>
          <w:rFonts w:ascii="標楷體" w:eastAsia="標楷體" w:hAnsi="標楷體"/>
          <w:b/>
          <w:sz w:val="32"/>
          <w:szCs w:val="32"/>
        </w:rPr>
        <w:t>甄選簡章</w:t>
      </w:r>
    </w:p>
    <w:p w14:paraId="11423893" w14:textId="77777777" w:rsidR="00AB022F" w:rsidRPr="00B07623" w:rsidRDefault="00AB022F" w:rsidP="00AD290D">
      <w:pPr>
        <w:snapToGrid w:val="0"/>
        <w:spacing w:line="360" w:lineRule="exact"/>
        <w:ind w:right="-55"/>
        <w:rPr>
          <w:rFonts w:ascii="標楷體" w:eastAsia="標楷體" w:hAnsi="標楷體"/>
          <w:color w:val="000000"/>
        </w:rPr>
      </w:pPr>
    </w:p>
    <w:p w14:paraId="34810F48" w14:textId="77777777" w:rsidR="00AB022F" w:rsidRPr="00400553" w:rsidRDefault="004B3476" w:rsidP="00C110FD">
      <w:pPr>
        <w:numPr>
          <w:ilvl w:val="0"/>
          <w:numId w:val="1"/>
        </w:numPr>
        <w:snapToGrid w:val="0"/>
        <w:spacing w:line="340" w:lineRule="exact"/>
        <w:ind w:left="504" w:right="-57" w:hanging="50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/>
          <w:color w:val="000000"/>
        </w:rPr>
        <w:t>依據：公務人員任用法、公務人員任用法施行細則、公務人員</w:t>
      </w:r>
      <w:proofErr w:type="gramStart"/>
      <w:r w:rsidRPr="00400553">
        <w:rPr>
          <w:rFonts w:ascii="標楷體" w:eastAsia="標楷體" w:hAnsi="標楷體"/>
          <w:color w:val="000000"/>
        </w:rPr>
        <w:t>陞</w:t>
      </w:r>
      <w:proofErr w:type="gramEnd"/>
      <w:r w:rsidRPr="00400553">
        <w:rPr>
          <w:rFonts w:ascii="標楷體" w:eastAsia="標楷體" w:hAnsi="標楷體"/>
          <w:color w:val="000000"/>
        </w:rPr>
        <w:t>遷法及公務人員</w:t>
      </w:r>
      <w:proofErr w:type="gramStart"/>
      <w:r w:rsidRPr="00400553">
        <w:rPr>
          <w:rFonts w:ascii="標楷體" w:eastAsia="標楷體" w:hAnsi="標楷體"/>
          <w:color w:val="000000"/>
        </w:rPr>
        <w:t>陞</w:t>
      </w:r>
      <w:proofErr w:type="gramEnd"/>
      <w:r w:rsidRPr="00400553">
        <w:rPr>
          <w:rFonts w:ascii="標楷體" w:eastAsia="標楷體" w:hAnsi="標楷體"/>
          <w:color w:val="000000"/>
        </w:rPr>
        <w:t>遷法施行細則等相關規定辦理。</w:t>
      </w:r>
    </w:p>
    <w:p w14:paraId="5634199E" w14:textId="77777777" w:rsidR="00AB022F" w:rsidRPr="00400553" w:rsidRDefault="004B3476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cs="標楷體"/>
          <w:color w:val="000000"/>
        </w:rPr>
        <w:t>二、甄選職稱、職系</w:t>
      </w:r>
      <w:r w:rsidR="00552C9A" w:rsidRPr="00400553">
        <w:rPr>
          <w:rFonts w:ascii="標楷體" w:eastAsia="標楷體" w:hAnsi="標楷體" w:cs="標楷體" w:hint="eastAsia"/>
          <w:color w:val="000000"/>
        </w:rPr>
        <w:t>、</w:t>
      </w:r>
      <w:r w:rsidRPr="00400553">
        <w:rPr>
          <w:rFonts w:ascii="標楷體" w:eastAsia="標楷體" w:hAnsi="標楷體" w:cs="標楷體"/>
          <w:color w:val="000000"/>
        </w:rPr>
        <w:t>名額</w:t>
      </w:r>
      <w:r w:rsidR="00552C9A" w:rsidRPr="00400553">
        <w:rPr>
          <w:rFonts w:ascii="標楷體" w:eastAsia="標楷體" w:hAnsi="標楷體" w:cs="標楷體" w:hint="eastAsia"/>
          <w:color w:val="000000"/>
        </w:rPr>
        <w:t>及</w:t>
      </w:r>
      <w:r w:rsidR="00565C16" w:rsidRPr="00400553">
        <w:rPr>
          <w:rFonts w:ascii="標楷體" w:eastAsia="標楷體" w:hAnsi="標楷體" w:cs="標楷體" w:hint="eastAsia"/>
          <w:color w:val="000000"/>
        </w:rPr>
        <w:t>薪</w:t>
      </w:r>
      <w:r w:rsidR="00552C9A" w:rsidRPr="00400553">
        <w:rPr>
          <w:rFonts w:ascii="標楷體" w:eastAsia="標楷體" w:hAnsi="標楷體" w:cs="標楷體" w:hint="eastAsia"/>
          <w:color w:val="000000"/>
        </w:rPr>
        <w:t>給</w:t>
      </w:r>
      <w:r w:rsidRPr="00400553">
        <w:rPr>
          <w:rFonts w:ascii="標楷體" w:eastAsia="標楷體" w:hAnsi="標楷體" w:cs="標楷體"/>
          <w:color w:val="000000"/>
        </w:rPr>
        <w:t>：</w:t>
      </w:r>
    </w:p>
    <w:p w14:paraId="27C7A1C9" w14:textId="65EEDA78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  <w:color w:val="000000"/>
        </w:rPr>
        <w:t>職稱：</w:t>
      </w:r>
      <w:r w:rsidR="000B2FF4" w:rsidRPr="00400553">
        <w:rPr>
          <w:rFonts w:ascii="標楷體" w:eastAsia="標楷體" w:hAnsi="標楷體" w:cs="標楷體" w:hint="eastAsia"/>
          <w:color w:val="000000"/>
        </w:rPr>
        <w:t>庶務組長</w:t>
      </w:r>
      <w:r w:rsidR="00424769" w:rsidRPr="00400553">
        <w:rPr>
          <w:rFonts w:ascii="標楷體" w:eastAsia="標楷體" w:hAnsi="標楷體" w:cs="標楷體" w:hint="eastAsia"/>
          <w:color w:val="000000"/>
        </w:rPr>
        <w:t>(預定1</w:t>
      </w:r>
      <w:r w:rsidR="00424769" w:rsidRPr="00400553">
        <w:rPr>
          <w:rFonts w:ascii="標楷體" w:eastAsia="標楷體" w:hAnsi="標楷體" w:cs="標楷體"/>
          <w:color w:val="000000"/>
        </w:rPr>
        <w:t>1</w:t>
      </w:r>
      <w:r w:rsidR="006C4CD9">
        <w:rPr>
          <w:rFonts w:ascii="標楷體" w:eastAsia="標楷體" w:hAnsi="標楷體" w:cs="標楷體"/>
          <w:color w:val="000000"/>
        </w:rPr>
        <w:t>5</w:t>
      </w:r>
      <w:r w:rsidR="00424769" w:rsidRPr="00400553">
        <w:rPr>
          <w:rFonts w:ascii="標楷體" w:eastAsia="標楷體" w:hAnsi="標楷體" w:cs="標楷體" w:hint="eastAsia"/>
        </w:rPr>
        <w:t>年</w:t>
      </w:r>
      <w:r w:rsidR="006C4CD9">
        <w:rPr>
          <w:rFonts w:ascii="標楷體" w:eastAsia="標楷體" w:hAnsi="標楷體" w:cs="標楷體" w:hint="eastAsia"/>
        </w:rPr>
        <w:t>7</w:t>
      </w:r>
      <w:r w:rsidR="00424769" w:rsidRPr="00400553">
        <w:rPr>
          <w:rFonts w:ascii="標楷體" w:eastAsia="標楷體" w:hAnsi="標楷體" w:cs="標楷體" w:hint="eastAsia"/>
        </w:rPr>
        <w:t>月</w:t>
      </w:r>
      <w:r w:rsidR="006C4CD9">
        <w:rPr>
          <w:rFonts w:ascii="標楷體" w:eastAsia="標楷體" w:hAnsi="標楷體" w:cs="標楷體" w:hint="eastAsia"/>
        </w:rPr>
        <w:t>1</w:t>
      </w:r>
      <w:r w:rsidR="006C4CD9">
        <w:rPr>
          <w:rFonts w:ascii="標楷體" w:eastAsia="標楷體" w:hAnsi="標楷體" w:cs="標楷體"/>
        </w:rPr>
        <w:t>5</w:t>
      </w:r>
      <w:r w:rsidR="00424769" w:rsidRPr="00400553">
        <w:rPr>
          <w:rFonts w:ascii="標楷體" w:eastAsia="標楷體" w:hAnsi="標楷體" w:cs="標楷體" w:hint="eastAsia"/>
        </w:rPr>
        <w:t>日出缺)</w:t>
      </w:r>
      <w:r w:rsidRPr="00400553">
        <w:rPr>
          <w:rFonts w:ascii="標楷體" w:eastAsia="標楷體" w:hAnsi="標楷體" w:cs="標楷體"/>
        </w:rPr>
        <w:t>。</w:t>
      </w:r>
    </w:p>
    <w:p w14:paraId="30965843" w14:textId="77777777" w:rsidR="00424769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職系：</w:t>
      </w:r>
      <w:r w:rsidR="005E75B9" w:rsidRPr="00400553">
        <w:rPr>
          <w:rFonts w:ascii="標楷體" w:eastAsia="標楷體" w:hAnsi="標楷體" w:cs="標楷體" w:hint="eastAsia"/>
          <w:color w:val="000000"/>
        </w:rPr>
        <w:t>綜合行政</w:t>
      </w:r>
      <w:r w:rsidR="00A83911" w:rsidRPr="00400553">
        <w:rPr>
          <w:rFonts w:ascii="標楷體" w:eastAsia="標楷體" w:hAnsi="標楷體" w:cs="標楷體" w:hint="eastAsia"/>
          <w:color w:val="000000"/>
        </w:rPr>
        <w:t>職系</w:t>
      </w:r>
      <w:r w:rsidR="00424769" w:rsidRPr="00400553">
        <w:rPr>
          <w:rFonts w:ascii="標楷體" w:eastAsia="標楷體" w:hAnsi="標楷體" w:cs="標楷體" w:hint="eastAsia"/>
          <w:color w:val="000000"/>
        </w:rPr>
        <w:t>。</w:t>
      </w:r>
    </w:p>
    <w:p w14:paraId="12C4DDAE" w14:textId="77777777" w:rsidR="00AB022F" w:rsidRPr="00400553" w:rsidRDefault="00552C9A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官職等：</w:t>
      </w:r>
      <w:r w:rsidR="004B3476" w:rsidRPr="00400553">
        <w:rPr>
          <w:rFonts w:ascii="標楷體" w:eastAsia="標楷體" w:hAnsi="標楷體" w:cs="標楷體"/>
          <w:color w:val="000000"/>
        </w:rPr>
        <w:t>委任第</w:t>
      </w:r>
      <w:r w:rsidR="00B114F2" w:rsidRPr="00400553">
        <w:rPr>
          <w:rFonts w:ascii="標楷體" w:eastAsia="標楷體" w:hAnsi="標楷體" w:cs="標楷體" w:hint="eastAsia"/>
          <w:color w:val="000000"/>
        </w:rPr>
        <w:t>5</w:t>
      </w:r>
      <w:r w:rsidR="004B3476" w:rsidRPr="00400553">
        <w:rPr>
          <w:rFonts w:ascii="標楷體" w:eastAsia="標楷體" w:hAnsi="標楷體" w:cs="標楷體"/>
          <w:color w:val="000000"/>
        </w:rPr>
        <w:t>職</w:t>
      </w:r>
      <w:proofErr w:type="gramStart"/>
      <w:r w:rsidR="004B3476" w:rsidRPr="00400553">
        <w:rPr>
          <w:rFonts w:ascii="標楷體" w:eastAsia="標楷體" w:hAnsi="標楷體" w:cs="標楷體"/>
          <w:color w:val="000000"/>
        </w:rPr>
        <w:t>等</w:t>
      </w:r>
      <w:r w:rsidR="008A3ACA" w:rsidRPr="00400553">
        <w:rPr>
          <w:rFonts w:ascii="標楷體" w:eastAsia="標楷體" w:hAnsi="標楷體" w:cs="標楷體" w:hint="eastAsia"/>
          <w:color w:val="000000"/>
        </w:rPr>
        <w:t>至</w:t>
      </w:r>
      <w:r w:rsidR="00B114F2" w:rsidRPr="00400553">
        <w:rPr>
          <w:rFonts w:ascii="標楷體" w:eastAsia="標楷體" w:hAnsi="標楷體" w:cs="標楷體" w:hint="eastAsia"/>
          <w:color w:val="000000"/>
        </w:rPr>
        <w:t>薦任</w:t>
      </w:r>
      <w:proofErr w:type="gramEnd"/>
      <w:r w:rsidR="008A3ACA" w:rsidRPr="00400553">
        <w:rPr>
          <w:rFonts w:ascii="標楷體" w:eastAsia="標楷體" w:hAnsi="標楷體" w:cs="標楷體" w:hint="eastAsia"/>
          <w:color w:val="000000"/>
        </w:rPr>
        <w:t>第</w:t>
      </w:r>
      <w:r w:rsidR="00B114F2" w:rsidRPr="00400553">
        <w:rPr>
          <w:rFonts w:ascii="標楷體" w:eastAsia="標楷體" w:hAnsi="標楷體" w:cs="標楷體" w:hint="eastAsia"/>
          <w:color w:val="000000"/>
        </w:rPr>
        <w:t>7</w:t>
      </w:r>
      <w:r w:rsidR="004B3476" w:rsidRPr="00400553">
        <w:rPr>
          <w:rFonts w:ascii="標楷體" w:eastAsia="標楷體" w:hAnsi="標楷體" w:cs="標楷體"/>
          <w:color w:val="000000"/>
        </w:rPr>
        <w:t>職等。</w:t>
      </w:r>
    </w:p>
    <w:p w14:paraId="25791FCC" w14:textId="77777777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</w:rPr>
        <w:t>名額：正取1名，擇優備取2名。</w:t>
      </w:r>
      <w:proofErr w:type="gramStart"/>
      <w:r w:rsidRPr="00400553">
        <w:rPr>
          <w:rFonts w:ascii="標楷體" w:eastAsia="標楷體" w:hAnsi="標楷體" w:cs="標楷體"/>
        </w:rPr>
        <w:t>（</w:t>
      </w:r>
      <w:proofErr w:type="gramEnd"/>
      <w:r w:rsidRPr="00400553">
        <w:rPr>
          <w:rFonts w:ascii="標楷體" w:eastAsia="標楷體" w:hAnsi="標楷體" w:cs="標楷體"/>
        </w:rPr>
        <w:t>本次職缺候補期限為3個月，自甄選結果確定之翌日起算。參加甄試人員成績如未達本校錄取標準，本校得錄取從缺</w:t>
      </w:r>
      <w:proofErr w:type="gramStart"/>
      <w:r w:rsidRPr="00400553">
        <w:rPr>
          <w:rFonts w:ascii="標楷體" w:eastAsia="標楷體" w:hAnsi="標楷體" w:cs="標楷體"/>
        </w:rPr>
        <w:t>）</w:t>
      </w:r>
      <w:proofErr w:type="gramEnd"/>
      <w:r w:rsidRPr="00400553">
        <w:rPr>
          <w:rFonts w:ascii="標楷體" w:eastAsia="標楷體" w:hAnsi="標楷體" w:cs="標楷體"/>
        </w:rPr>
        <w:t>。</w:t>
      </w:r>
    </w:p>
    <w:p w14:paraId="32C5A8CE" w14:textId="77777777" w:rsidR="00552C9A" w:rsidRPr="00400553" w:rsidRDefault="00565C1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>薪</w:t>
      </w:r>
      <w:r w:rsidR="00552C9A" w:rsidRPr="00400553">
        <w:rPr>
          <w:rFonts w:ascii="標楷體" w:eastAsia="標楷體" w:hAnsi="標楷體" w:cs="標楷體" w:hint="eastAsia"/>
        </w:rPr>
        <w:t>給：按銓敘審定資格，依現行公務人員給與</w:t>
      </w:r>
      <w:proofErr w:type="gramStart"/>
      <w:r w:rsidR="00552C9A" w:rsidRPr="00400553">
        <w:rPr>
          <w:rFonts w:ascii="標楷體" w:eastAsia="標楷體" w:hAnsi="標楷體" w:cs="標楷體" w:hint="eastAsia"/>
        </w:rPr>
        <w:t>簡明表支給</w:t>
      </w:r>
      <w:proofErr w:type="gramEnd"/>
      <w:r w:rsidR="00552C9A" w:rsidRPr="00400553">
        <w:rPr>
          <w:rFonts w:ascii="標楷體" w:eastAsia="標楷體" w:hAnsi="標楷體" w:cs="標楷體" w:hint="eastAsia"/>
        </w:rPr>
        <w:t>。</w:t>
      </w:r>
    </w:p>
    <w:p w14:paraId="63E9BC8D" w14:textId="77777777" w:rsidR="00AB022F" w:rsidRPr="00400553" w:rsidRDefault="004B3476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/>
          <w:color w:val="000000"/>
        </w:rPr>
        <w:t>三、</w:t>
      </w:r>
      <w:r w:rsidRPr="00400553">
        <w:rPr>
          <w:rFonts w:ascii="標楷體" w:eastAsia="標楷體" w:hAnsi="標楷體"/>
          <w:color w:val="000000"/>
          <w:kern w:val="0"/>
        </w:rPr>
        <w:t>工作地點：</w:t>
      </w:r>
      <w:r w:rsidRPr="00400553">
        <w:rPr>
          <w:rFonts w:ascii="標楷體" w:eastAsia="標楷體" w:hAnsi="標楷體"/>
          <w:color w:val="000000"/>
        </w:rPr>
        <w:t>臺北市立</w:t>
      </w:r>
      <w:r w:rsidR="008A3ACA" w:rsidRPr="00400553">
        <w:rPr>
          <w:rFonts w:ascii="標楷體" w:eastAsia="標楷體" w:hAnsi="標楷體" w:hint="eastAsia"/>
          <w:color w:val="000000"/>
        </w:rPr>
        <w:t>松山高級中學</w:t>
      </w:r>
      <w:r w:rsidRPr="00400553">
        <w:rPr>
          <w:rFonts w:ascii="標楷體" w:eastAsia="標楷體" w:hAnsi="標楷體"/>
          <w:color w:val="000000"/>
        </w:rPr>
        <w:t>（</w:t>
      </w:r>
      <w:r w:rsidR="008A3ACA" w:rsidRPr="00400553">
        <w:rPr>
          <w:rFonts w:ascii="標楷體" w:eastAsia="標楷體" w:hAnsi="標楷體" w:hint="eastAsia"/>
          <w:color w:val="000000"/>
        </w:rPr>
        <w:t>臺北市信義區基隆路1段1</w:t>
      </w:r>
      <w:r w:rsidR="008A3ACA" w:rsidRPr="00400553">
        <w:rPr>
          <w:rFonts w:ascii="標楷體" w:eastAsia="標楷體" w:hAnsi="標楷體"/>
          <w:color w:val="000000"/>
        </w:rPr>
        <w:t>56</w:t>
      </w:r>
      <w:r w:rsidR="008A3ACA" w:rsidRPr="00400553">
        <w:rPr>
          <w:rFonts w:ascii="標楷體" w:eastAsia="標楷體" w:hAnsi="標楷體" w:hint="eastAsia"/>
          <w:color w:val="000000"/>
        </w:rPr>
        <w:t>號</w:t>
      </w:r>
      <w:r w:rsidRPr="00400553">
        <w:rPr>
          <w:rFonts w:ascii="標楷體" w:eastAsia="標楷體" w:hAnsi="標楷體"/>
          <w:color w:val="000000"/>
        </w:rPr>
        <w:t>）。</w:t>
      </w:r>
    </w:p>
    <w:p w14:paraId="18F365A3" w14:textId="77777777" w:rsidR="008A3ACA" w:rsidRPr="00400553" w:rsidRDefault="00421C74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color w:val="000000"/>
          <w:kern w:val="0"/>
        </w:rPr>
      </w:pPr>
      <w:r w:rsidRPr="00400553">
        <w:rPr>
          <w:rFonts w:ascii="標楷體" w:eastAsia="標楷體" w:hAnsi="標楷體" w:hint="eastAsia"/>
          <w:color w:val="000000"/>
          <w:kern w:val="0"/>
        </w:rPr>
        <w:t>四、</w:t>
      </w:r>
      <w:r w:rsidR="004B3476" w:rsidRPr="00400553">
        <w:rPr>
          <w:rFonts w:ascii="標楷體" w:eastAsia="標楷體" w:hAnsi="標楷體"/>
          <w:color w:val="000000"/>
          <w:kern w:val="0"/>
        </w:rPr>
        <w:t>工作內容：</w:t>
      </w:r>
    </w:p>
    <w:p w14:paraId="4C8ECDB8" w14:textId="77777777" w:rsidR="0001796A" w:rsidRPr="00400553" w:rsidRDefault="0001796A" w:rsidP="00C74DA3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校舍管理、維護、場地佈置及美化環境事項。</w:t>
      </w:r>
    </w:p>
    <w:p w14:paraId="1D76EBD4" w14:textId="77777777" w:rsidR="0001796A" w:rsidRPr="00400553" w:rsidRDefault="0001796A" w:rsidP="00C74DA3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校舍建築整修及校產管理事項。</w:t>
      </w:r>
    </w:p>
    <w:p w14:paraId="7641F1A3" w14:textId="77777777" w:rsidR="0001796A" w:rsidRPr="00400553" w:rsidRDefault="0001796A" w:rsidP="00C74DA3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督導辦公用品採購保管、分發及財產增減登記。</w:t>
      </w:r>
    </w:p>
    <w:p w14:paraId="5AE0014F" w14:textId="77777777" w:rsidR="0001796A" w:rsidRPr="00400553" w:rsidRDefault="0001796A" w:rsidP="00C74DA3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工友管理。</w:t>
      </w:r>
    </w:p>
    <w:p w14:paraId="5E9F20B8" w14:textId="77777777" w:rsidR="0001796A" w:rsidRPr="00400553" w:rsidRDefault="0001796A" w:rsidP="00C74DA3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辦理招標採購等相關事宜。</w:t>
      </w:r>
    </w:p>
    <w:p w14:paraId="19B717B3" w14:textId="77777777" w:rsidR="00215E92" w:rsidRPr="00400553" w:rsidRDefault="00F6500E" w:rsidP="001A214C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督導年度消防安全設備檢修申報、防火管理人業務暨自衛消防編組訓練事宜</w:t>
      </w:r>
      <w:r w:rsidR="00111D52" w:rsidRPr="00400553">
        <w:rPr>
          <w:rFonts w:ascii="標楷體" w:eastAsia="標楷體" w:hAnsi="標楷體" w:hint="eastAsia"/>
          <w:color w:val="000000"/>
        </w:rPr>
        <w:t>。</w:t>
      </w:r>
    </w:p>
    <w:p w14:paraId="2014F43D" w14:textId="77777777" w:rsidR="00215E92" w:rsidRPr="00400553" w:rsidRDefault="00215E92" w:rsidP="001A214C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426" w:hanging="28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hint="eastAsia"/>
          <w:color w:val="000000"/>
        </w:rPr>
        <w:t>其他臨時交辦事項。</w:t>
      </w:r>
    </w:p>
    <w:p w14:paraId="5EEA8334" w14:textId="77777777" w:rsidR="00AB022F" w:rsidRPr="00400553" w:rsidRDefault="004B3476" w:rsidP="0001796A">
      <w:pPr>
        <w:snapToGrid w:val="0"/>
        <w:spacing w:beforeLines="30" w:before="151" w:line="340" w:lineRule="exact"/>
        <w:ind w:left="709" w:hanging="567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五、報名資格：</w:t>
      </w:r>
    </w:p>
    <w:p w14:paraId="65B840D3" w14:textId="77777777" w:rsidR="00AB022F" w:rsidRPr="00400553" w:rsidRDefault="004B3476" w:rsidP="00B71655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經銓敘審定合格實授委任第</w:t>
      </w:r>
      <w:r w:rsidR="00E11762" w:rsidRPr="00400553">
        <w:rPr>
          <w:rFonts w:ascii="標楷體" w:eastAsia="標楷體" w:hAnsi="標楷體" w:cs="標楷體" w:hint="eastAsia"/>
          <w:color w:val="000000"/>
        </w:rPr>
        <w:t>5</w:t>
      </w:r>
      <w:r w:rsidRPr="00400553">
        <w:rPr>
          <w:rFonts w:ascii="標楷體" w:eastAsia="標楷體" w:hAnsi="標楷體" w:cs="標楷體"/>
          <w:color w:val="000000"/>
        </w:rPr>
        <w:t>職等(含)以上，具</w:t>
      </w:r>
      <w:r w:rsidR="00126DA1" w:rsidRPr="00400553">
        <w:rPr>
          <w:rFonts w:ascii="標楷體" w:eastAsia="標楷體" w:hAnsi="標楷體" w:cs="標楷體" w:hint="eastAsia"/>
          <w:color w:val="000000"/>
        </w:rPr>
        <w:t>綜合行政</w:t>
      </w:r>
      <w:r w:rsidR="00FA106B" w:rsidRPr="00400553">
        <w:rPr>
          <w:rFonts w:ascii="標楷體" w:eastAsia="標楷體" w:hAnsi="標楷體" w:cs="標楷體"/>
          <w:color w:val="000000"/>
        </w:rPr>
        <w:t>職系</w:t>
      </w:r>
      <w:r w:rsidRPr="00400553">
        <w:rPr>
          <w:rFonts w:ascii="標楷體" w:eastAsia="標楷體" w:hAnsi="標楷體" w:cs="標楷體"/>
          <w:color w:val="000000"/>
        </w:rPr>
        <w:t>任用資格，且符合公</w:t>
      </w:r>
      <w:r w:rsidR="00EF1DB3" w:rsidRPr="00400553">
        <w:rPr>
          <w:rFonts w:ascii="標楷體" w:eastAsia="標楷體" w:hAnsi="標楷體" w:cs="標楷體" w:hint="eastAsia"/>
          <w:color w:val="000000"/>
        </w:rPr>
        <w:t>務</w:t>
      </w:r>
      <w:r w:rsidRPr="00400553">
        <w:rPr>
          <w:rFonts w:ascii="標楷體" w:eastAsia="標楷體" w:hAnsi="標楷體" w:cs="標楷體"/>
          <w:color w:val="000000"/>
        </w:rPr>
        <w:t>人員</w:t>
      </w:r>
      <w:proofErr w:type="gramStart"/>
      <w:r w:rsidRPr="00400553">
        <w:rPr>
          <w:rFonts w:ascii="標楷體" w:eastAsia="標楷體" w:hAnsi="標楷體" w:cs="標楷體"/>
          <w:color w:val="000000"/>
        </w:rPr>
        <w:t>陞</w:t>
      </w:r>
      <w:proofErr w:type="gramEnd"/>
      <w:r w:rsidRPr="00400553">
        <w:rPr>
          <w:rFonts w:ascii="標楷體" w:eastAsia="標楷體" w:hAnsi="標楷體" w:cs="標楷體"/>
          <w:color w:val="000000"/>
        </w:rPr>
        <w:t>遷法遷調規定之公務人員，並無特考特用限制調任情事者</w:t>
      </w:r>
      <w:r w:rsidR="00F537B8" w:rsidRPr="00400553">
        <w:rPr>
          <w:rFonts w:ascii="標楷體" w:eastAsia="標楷體" w:hAnsi="標楷體" w:cs="標楷體" w:hint="eastAsia"/>
          <w:color w:val="000000"/>
        </w:rPr>
        <w:t>(於報名截止日前未在限制轉調期限者始</w:t>
      </w:r>
      <w:r w:rsidR="000F030C" w:rsidRPr="00400553">
        <w:rPr>
          <w:rFonts w:ascii="標楷體" w:eastAsia="標楷體" w:hAnsi="標楷體" w:cs="標楷體" w:hint="eastAsia"/>
          <w:color w:val="000000"/>
        </w:rPr>
        <w:t>受理報名)</w:t>
      </w:r>
      <w:r w:rsidR="00B71655" w:rsidRPr="00400553">
        <w:rPr>
          <w:rFonts w:ascii="標楷體" w:eastAsia="標楷體" w:hAnsi="標楷體" w:cs="標楷體"/>
          <w:color w:val="000000"/>
        </w:rPr>
        <w:t xml:space="preserve"> 。</w:t>
      </w:r>
    </w:p>
    <w:p w14:paraId="689BBDCF" w14:textId="77777777" w:rsidR="00AB022F" w:rsidRPr="00400553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未具雙重、多重國籍之中華民國國民，且無公務人員任用法第26條及第28條各款情事之</w:t>
      </w:r>
      <w:proofErr w:type="gramStart"/>
      <w:r w:rsidRPr="00400553">
        <w:rPr>
          <w:rFonts w:ascii="標楷體" w:eastAsia="標楷體" w:hAnsi="標楷體" w:cs="標楷體"/>
          <w:color w:val="000000"/>
        </w:rPr>
        <w:t>一</w:t>
      </w:r>
      <w:proofErr w:type="gramEnd"/>
      <w:r w:rsidRPr="00400553">
        <w:rPr>
          <w:rFonts w:ascii="標楷體" w:eastAsia="標楷體" w:hAnsi="標楷體" w:cs="標楷體"/>
          <w:color w:val="000000"/>
        </w:rPr>
        <w:t>者；並且符合臺灣地區與大陸地區人民關係條例第21條之規定（任用後發現其於任用前已有前項各款情事之</w:t>
      </w:r>
      <w:proofErr w:type="gramStart"/>
      <w:r w:rsidRPr="00400553">
        <w:rPr>
          <w:rFonts w:ascii="標楷體" w:eastAsia="標楷體" w:hAnsi="標楷體" w:cs="標楷體"/>
          <w:color w:val="000000"/>
        </w:rPr>
        <w:t>一</w:t>
      </w:r>
      <w:proofErr w:type="gramEnd"/>
      <w:r w:rsidRPr="00400553">
        <w:rPr>
          <w:rFonts w:ascii="標楷體" w:eastAsia="標楷體" w:hAnsi="標楷體" w:cs="標楷體"/>
          <w:color w:val="000000"/>
        </w:rPr>
        <w:t>者，應撤銷任用）。</w:t>
      </w:r>
    </w:p>
    <w:p w14:paraId="39CDA244" w14:textId="77777777" w:rsidR="00AB022F" w:rsidRPr="00400553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未曾受懲戒或行政處分，負責盡職、品行端正無不良嗜好、具服務熱忱及協調溝通能力、注重行政倫理，並能配合校務需要調整工作及職務輪調者。</w:t>
      </w:r>
    </w:p>
    <w:p w14:paraId="20D6CC0B" w14:textId="77777777" w:rsidR="00552C9A" w:rsidRPr="00400553" w:rsidRDefault="00565C1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需具備電腦(</w:t>
      </w:r>
      <w:r w:rsidRPr="00400553">
        <w:rPr>
          <w:rFonts w:ascii="標楷體" w:eastAsia="標楷體" w:hAnsi="標楷體" w:cs="標楷體"/>
          <w:color w:val="000000"/>
        </w:rPr>
        <w:t>Word</w:t>
      </w:r>
      <w:r w:rsidRPr="00400553">
        <w:rPr>
          <w:rFonts w:ascii="標楷體" w:eastAsia="標楷體" w:hAnsi="標楷體" w:cs="標楷體" w:hint="eastAsia"/>
          <w:color w:val="000000"/>
        </w:rPr>
        <w:t>、</w:t>
      </w:r>
      <w:r w:rsidRPr="00400553">
        <w:rPr>
          <w:rFonts w:ascii="標楷體" w:eastAsia="標楷體" w:hAnsi="標楷體" w:cs="標楷體"/>
          <w:color w:val="000000"/>
        </w:rPr>
        <w:t xml:space="preserve"> Excel</w:t>
      </w:r>
      <w:r w:rsidRPr="00400553">
        <w:rPr>
          <w:rFonts w:ascii="標楷體" w:eastAsia="標楷體" w:hAnsi="標楷體" w:cs="標楷體" w:hint="eastAsia"/>
          <w:color w:val="000000"/>
        </w:rPr>
        <w:t>、</w:t>
      </w:r>
      <w:r w:rsidR="00C930E0" w:rsidRPr="00400553">
        <w:rPr>
          <w:rFonts w:ascii="標楷體" w:eastAsia="標楷體" w:hAnsi="標楷體" w:cs="標楷體" w:hint="eastAsia"/>
          <w:color w:val="000000"/>
        </w:rPr>
        <w:t>E</w:t>
      </w:r>
      <w:r w:rsidRPr="00400553">
        <w:rPr>
          <w:rFonts w:ascii="標楷體" w:eastAsia="標楷體" w:hAnsi="標楷體" w:cs="標楷體"/>
          <w:color w:val="000000"/>
        </w:rPr>
        <w:t>mail</w:t>
      </w:r>
      <w:r w:rsidR="00C930E0" w:rsidRPr="00400553">
        <w:rPr>
          <w:rFonts w:ascii="標楷體" w:eastAsia="標楷體" w:hAnsi="標楷體" w:cs="標楷體" w:hint="eastAsia"/>
          <w:color w:val="000000"/>
        </w:rPr>
        <w:t>網路使用)及</w:t>
      </w:r>
      <w:r w:rsidR="00F537B8" w:rsidRPr="00400553">
        <w:rPr>
          <w:rFonts w:ascii="標楷體" w:eastAsia="標楷體" w:hAnsi="標楷體" w:cs="標楷體" w:hint="eastAsia"/>
          <w:color w:val="000000"/>
        </w:rPr>
        <w:t>公文</w:t>
      </w:r>
      <w:r w:rsidR="00C930E0" w:rsidRPr="00400553">
        <w:rPr>
          <w:rFonts w:ascii="標楷體" w:eastAsia="標楷體" w:hAnsi="標楷體" w:cs="標楷體" w:hint="eastAsia"/>
          <w:color w:val="000000"/>
        </w:rPr>
        <w:t>文書處理能力。</w:t>
      </w:r>
    </w:p>
    <w:p w14:paraId="6B5E8475" w14:textId="6B0FE72A" w:rsidR="000A04EC" w:rsidRDefault="00D31A51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具有採購專業證照及採購實務經驗者尤佳。</w:t>
      </w:r>
    </w:p>
    <w:p w14:paraId="240C5AC4" w14:textId="44D26C4B" w:rsidR="00B07623" w:rsidRPr="00A51A6B" w:rsidRDefault="008A3ACA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六</w:t>
      </w:r>
      <w:r w:rsidR="004B3476" w:rsidRPr="00400553">
        <w:rPr>
          <w:rFonts w:ascii="標楷體" w:eastAsia="標楷體" w:hAnsi="標楷體"/>
        </w:rPr>
        <w:t>、報名日期</w:t>
      </w:r>
      <w:r w:rsidR="00B07623" w:rsidRPr="00400553">
        <w:rPr>
          <w:rFonts w:ascii="標楷體" w:eastAsia="標楷體" w:hAnsi="標楷體" w:hint="eastAsia"/>
        </w:rPr>
        <w:t>：</w:t>
      </w:r>
      <w:r w:rsidR="00450C01" w:rsidRPr="00A51A6B">
        <w:rPr>
          <w:rFonts w:ascii="標楷體" w:eastAsia="標楷體" w:hAnsi="標楷體" w:hint="eastAsia"/>
        </w:rPr>
        <w:t>自</w:t>
      </w:r>
      <w:r w:rsidR="00B07623" w:rsidRPr="00A51A6B">
        <w:rPr>
          <w:rFonts w:ascii="標楷體" w:eastAsia="標楷體" w:hAnsi="標楷體" w:cs="標楷體" w:hint="eastAsia"/>
        </w:rPr>
        <w:t>1</w:t>
      </w:r>
      <w:r w:rsidR="00B07623" w:rsidRPr="00A51A6B">
        <w:rPr>
          <w:rFonts w:ascii="標楷體" w:eastAsia="標楷體" w:hAnsi="標楷體" w:cs="標楷體"/>
        </w:rPr>
        <w:t>1</w:t>
      </w:r>
      <w:r w:rsidR="006C16D8">
        <w:rPr>
          <w:rFonts w:ascii="標楷體" w:eastAsia="標楷體" w:hAnsi="標楷體" w:cs="標楷體"/>
        </w:rPr>
        <w:t>5</w:t>
      </w:r>
      <w:r w:rsidR="00B07623" w:rsidRPr="00A51A6B">
        <w:rPr>
          <w:rFonts w:ascii="標楷體" w:eastAsia="標楷體" w:hAnsi="標楷體" w:hint="eastAsia"/>
        </w:rPr>
        <w:t>年</w:t>
      </w:r>
      <w:r w:rsidR="005E1CC7">
        <w:rPr>
          <w:rFonts w:ascii="標楷體" w:eastAsia="標楷體" w:hAnsi="標楷體" w:hint="eastAsia"/>
        </w:rPr>
        <w:t>5</w:t>
      </w:r>
      <w:r w:rsidR="00B07623" w:rsidRPr="00A51A6B">
        <w:rPr>
          <w:rFonts w:ascii="標楷體" w:eastAsia="標楷體" w:hAnsi="標楷體" w:hint="eastAsia"/>
        </w:rPr>
        <w:t>月</w:t>
      </w:r>
      <w:r w:rsidR="00A51A6B" w:rsidRPr="00A51A6B">
        <w:rPr>
          <w:rFonts w:ascii="標楷體" w:eastAsia="標楷體" w:hAnsi="標楷體" w:hint="eastAsia"/>
        </w:rPr>
        <w:t>2</w:t>
      </w:r>
      <w:r w:rsidR="005E1CC7">
        <w:rPr>
          <w:rFonts w:ascii="標楷體" w:eastAsia="標楷體" w:hAnsi="標楷體"/>
        </w:rPr>
        <w:t>8</w:t>
      </w:r>
      <w:r w:rsidR="00B07623" w:rsidRPr="00A51A6B">
        <w:rPr>
          <w:rFonts w:ascii="標楷體" w:eastAsia="標楷體" w:hAnsi="標楷體" w:hint="eastAsia"/>
        </w:rPr>
        <w:t>日起至1</w:t>
      </w:r>
      <w:r w:rsidR="00B07623" w:rsidRPr="00A51A6B">
        <w:rPr>
          <w:rFonts w:ascii="標楷體" w:eastAsia="標楷體" w:hAnsi="標楷體"/>
        </w:rPr>
        <w:t>1</w:t>
      </w:r>
      <w:r w:rsidR="005E1CC7">
        <w:rPr>
          <w:rFonts w:ascii="標楷體" w:eastAsia="標楷體" w:hAnsi="標楷體"/>
        </w:rPr>
        <w:t>5</w:t>
      </w:r>
      <w:r w:rsidR="00B07623" w:rsidRPr="00A51A6B">
        <w:rPr>
          <w:rFonts w:ascii="標楷體" w:eastAsia="標楷體" w:hAnsi="標楷體" w:hint="eastAsia"/>
        </w:rPr>
        <w:t>年</w:t>
      </w:r>
      <w:r w:rsidR="005E1CC7">
        <w:rPr>
          <w:rFonts w:ascii="標楷體" w:eastAsia="標楷體" w:hAnsi="標楷體" w:hint="eastAsia"/>
        </w:rPr>
        <w:t>6</w:t>
      </w:r>
      <w:r w:rsidR="00B07623" w:rsidRPr="00A51A6B">
        <w:rPr>
          <w:rFonts w:ascii="標楷體" w:eastAsia="標楷體" w:hAnsi="標楷體" w:hint="eastAsia"/>
        </w:rPr>
        <w:t>月</w:t>
      </w:r>
      <w:r w:rsidR="005E1CC7">
        <w:rPr>
          <w:rFonts w:ascii="標楷體" w:eastAsia="標楷體" w:hAnsi="標楷體" w:hint="eastAsia"/>
        </w:rPr>
        <w:t>5</w:t>
      </w:r>
      <w:r w:rsidR="00B07623" w:rsidRPr="00A51A6B">
        <w:rPr>
          <w:rFonts w:ascii="標楷體" w:eastAsia="標楷體" w:hAnsi="標楷體" w:hint="eastAsia"/>
        </w:rPr>
        <w:t>日止</w:t>
      </w:r>
      <w:r w:rsidR="00A439C7" w:rsidRPr="00A51A6B">
        <w:rPr>
          <w:rFonts w:ascii="標楷體" w:eastAsia="標楷體" w:hAnsi="標楷體" w:hint="eastAsia"/>
        </w:rPr>
        <w:t>。</w:t>
      </w:r>
    </w:p>
    <w:p w14:paraId="0902D82A" w14:textId="77777777" w:rsidR="00AB022F" w:rsidRPr="00400553" w:rsidRDefault="00B07623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七、報名</w:t>
      </w:r>
      <w:r w:rsidRPr="00400553">
        <w:rPr>
          <w:rFonts w:ascii="標楷體" w:eastAsia="標楷體" w:hAnsi="標楷體" w:cs="標楷體" w:hint="eastAsia"/>
          <w:color w:val="000000"/>
        </w:rPr>
        <w:t>方式</w:t>
      </w:r>
      <w:r w:rsidR="004B3476" w:rsidRPr="00400553">
        <w:rPr>
          <w:rFonts w:ascii="標楷體" w:eastAsia="標楷體" w:hAnsi="標楷體"/>
        </w:rPr>
        <w:t>：</w:t>
      </w:r>
    </w:p>
    <w:p w14:paraId="4D2B7742" w14:textId="77777777" w:rsidR="00032881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配合行政院人事行政總處推動人事業務無紙化，本職缺作業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採線上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方式辦理</w:t>
      </w:r>
      <w:r w:rsidR="001D64A7" w:rsidRPr="00400553">
        <w:rPr>
          <w:rFonts w:ascii="標楷體" w:eastAsia="標楷體" w:hAnsi="標楷體" w:cs="標楷體" w:hint="eastAsia"/>
          <w:color w:val="000000"/>
        </w:rPr>
        <w:t>：</w:t>
      </w:r>
    </w:p>
    <w:p w14:paraId="178AFB11" w14:textId="77777777" w:rsidR="004806B2" w:rsidRPr="00400553" w:rsidRDefault="00B07623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</w:rPr>
      </w:pPr>
      <w:r w:rsidRPr="00400553">
        <w:rPr>
          <w:rFonts w:ascii="標楷體" w:eastAsia="標楷體" w:hAnsi="標楷體" w:cs="標楷體" w:hint="eastAsia"/>
          <w:color w:val="000000"/>
        </w:rPr>
        <w:t>請至行政院人事行政總處「事求人」網頁－本職缺公告點選「我要應徵」，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連結至職缺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應徵系統，確認「我的簡歷」及「我的履歷」內容無誤，點選【應徵職缺】依序進行本職缺應徵</w:t>
      </w:r>
      <w:r w:rsidR="005454AD" w:rsidRPr="00400553">
        <w:rPr>
          <w:rFonts w:ascii="標楷體" w:eastAsia="標楷體" w:hAnsi="標楷體" w:cs="標楷體" w:hint="eastAsia"/>
          <w:color w:val="000000"/>
        </w:rPr>
        <w:t>，</w:t>
      </w:r>
      <w:r w:rsidR="004806B2" w:rsidRPr="00400553">
        <w:rPr>
          <w:rFonts w:ascii="標楷體" w:eastAsia="標楷體" w:hAnsi="標楷體" w:cs="標楷體" w:hint="eastAsia"/>
          <w:b/>
        </w:rPr>
        <w:t>並請同意授權本校得直接向人事行政總處取得投件者完整履歷資料，未授權開放取得</w:t>
      </w:r>
      <w:proofErr w:type="gramStart"/>
      <w:r w:rsidR="004806B2" w:rsidRPr="00400553">
        <w:rPr>
          <w:rFonts w:ascii="標楷體" w:eastAsia="標楷體" w:hAnsi="標楷體" w:cs="標楷體" w:hint="eastAsia"/>
          <w:b/>
        </w:rPr>
        <w:t>履歷者恕不受理</w:t>
      </w:r>
      <w:proofErr w:type="gramEnd"/>
      <w:r w:rsidR="004806B2" w:rsidRPr="00400553">
        <w:rPr>
          <w:rFonts w:ascii="標楷體" w:eastAsia="標楷體" w:hAnsi="標楷體" w:cs="標楷體" w:hint="eastAsia"/>
          <w:b/>
        </w:rPr>
        <w:t>報名。</w:t>
      </w:r>
    </w:p>
    <w:p w14:paraId="49CE77B8" w14:textId="77777777" w:rsidR="00B07623" w:rsidRPr="00400553" w:rsidRDefault="004806B2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  <w:color w:val="000000"/>
          <w:u w:val="single"/>
        </w:rPr>
      </w:pPr>
      <w:r w:rsidRPr="00400553">
        <w:rPr>
          <w:rFonts w:ascii="標楷體" w:eastAsia="標楷體" w:hAnsi="標楷體" w:cs="標楷體" w:hint="eastAsia"/>
          <w:color w:val="000000"/>
        </w:rPr>
        <w:t>完成授權後，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至職缺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應徵系統-點選「我的應徵」，</w:t>
      </w:r>
      <w:r w:rsidRPr="00400553">
        <w:rPr>
          <w:rFonts w:ascii="標楷體" w:eastAsia="標楷體" w:hAnsi="標楷體" w:cs="標楷體" w:hint="eastAsia"/>
          <w:b/>
          <w:color w:val="000000"/>
        </w:rPr>
        <w:t>將以下各項資料依序</w:t>
      </w:r>
      <w:r w:rsidRPr="00400553">
        <w:rPr>
          <w:rFonts w:ascii="標楷體" w:eastAsia="標楷體" w:hAnsi="標楷體" w:cs="標楷體" w:hint="eastAsia"/>
          <w:b/>
          <w:color w:val="FF0000"/>
          <w:shd w:val="pct15" w:color="auto" w:fill="FFFFFF"/>
        </w:rPr>
        <w:t>合併掃描為一個pdf檔</w:t>
      </w:r>
      <w:r w:rsidRPr="00400553">
        <w:rPr>
          <w:rFonts w:ascii="標楷體" w:eastAsia="標楷體" w:hAnsi="標楷體" w:cs="標楷體" w:hint="eastAsia"/>
          <w:b/>
          <w:color w:val="FF0000"/>
        </w:rPr>
        <w:t>上傳</w:t>
      </w:r>
      <w:r w:rsidRPr="00400553">
        <w:rPr>
          <w:rFonts w:ascii="標楷體" w:eastAsia="標楷體" w:hAnsi="標楷體" w:cs="標楷體" w:hint="eastAsia"/>
          <w:b/>
          <w:color w:val="000000"/>
        </w:rPr>
        <w:t>至該系統，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未完成</w:t>
      </w:r>
      <w:proofErr w:type="gramStart"/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上傳表件</w:t>
      </w:r>
      <w:proofErr w:type="gramEnd"/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資料、資料不全者或不符報名資格規定者，不再通知補件，</w:t>
      </w:r>
      <w:r w:rsidR="00252028" w:rsidRPr="00400553">
        <w:rPr>
          <w:rFonts w:ascii="標楷體" w:eastAsia="標楷體" w:hAnsi="標楷體" w:cs="標楷體" w:hint="eastAsia"/>
          <w:b/>
          <w:color w:val="FF0000"/>
          <w:u w:val="single"/>
        </w:rPr>
        <w:t>並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視為資格不符。</w:t>
      </w:r>
    </w:p>
    <w:p w14:paraId="245EC566" w14:textId="77777777" w:rsidR="00106438" w:rsidRPr="00400553" w:rsidRDefault="00106438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lastRenderedPageBreak/>
        <w:t>身分證（男性請加附退伍令或免役證明，無則免附）。</w:t>
      </w:r>
    </w:p>
    <w:p w14:paraId="62C7A1AF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考試及格證書</w:t>
      </w:r>
      <w:r w:rsidR="00612742" w:rsidRPr="00400553">
        <w:rPr>
          <w:rFonts w:ascii="標楷體" w:eastAsia="標楷體" w:hAnsi="標楷體" w:hint="eastAsia"/>
        </w:rPr>
        <w:t>。</w:t>
      </w:r>
    </w:p>
    <w:p w14:paraId="1F92A94B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最高學歷證件(國外學歷請</w:t>
      </w:r>
      <w:proofErr w:type="gramStart"/>
      <w:r w:rsidRPr="00400553">
        <w:rPr>
          <w:rFonts w:ascii="標楷體" w:eastAsia="標楷體" w:hAnsi="標楷體" w:hint="eastAsia"/>
        </w:rPr>
        <w:t>檢附經駐外單位</w:t>
      </w:r>
      <w:proofErr w:type="gramEnd"/>
      <w:r w:rsidRPr="00400553">
        <w:rPr>
          <w:rFonts w:ascii="標楷體" w:eastAsia="標楷體" w:hAnsi="標楷體" w:hint="eastAsia"/>
        </w:rPr>
        <w:t>驗證之中譯本)</w:t>
      </w:r>
      <w:r w:rsidR="00612742" w:rsidRPr="00400553">
        <w:rPr>
          <w:rFonts w:ascii="標楷體" w:eastAsia="標楷體" w:hAnsi="標楷體" w:hint="eastAsia"/>
        </w:rPr>
        <w:t>。</w:t>
      </w:r>
    </w:p>
    <w:p w14:paraId="5875593E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最近一次派令</w:t>
      </w:r>
      <w:r w:rsidR="00612742" w:rsidRPr="00400553">
        <w:rPr>
          <w:rFonts w:ascii="標楷體" w:eastAsia="標楷體" w:hAnsi="標楷體" w:hint="eastAsia"/>
        </w:rPr>
        <w:t>。</w:t>
      </w:r>
    </w:p>
    <w:p w14:paraId="28ED85C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最近一次銓敘部審定函</w:t>
      </w:r>
      <w:r w:rsidR="00612742" w:rsidRPr="00400553">
        <w:rPr>
          <w:rFonts w:ascii="標楷體" w:eastAsia="標楷體" w:hAnsi="標楷體" w:hint="eastAsia"/>
        </w:rPr>
        <w:t>。</w:t>
      </w:r>
    </w:p>
    <w:p w14:paraId="3B32E0F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近</w:t>
      </w:r>
      <w:r w:rsidR="006535C6" w:rsidRPr="00400553">
        <w:rPr>
          <w:rFonts w:ascii="標楷體" w:eastAsia="標楷體" w:hAnsi="標楷體" w:hint="eastAsia"/>
        </w:rPr>
        <w:t>5</w:t>
      </w:r>
      <w:r w:rsidRPr="00400553">
        <w:rPr>
          <w:rFonts w:ascii="標楷體" w:eastAsia="標楷體" w:hAnsi="標楷體" w:hint="eastAsia"/>
        </w:rPr>
        <w:t>年考績證明</w:t>
      </w:r>
      <w:r w:rsidR="00612742" w:rsidRPr="00400553">
        <w:rPr>
          <w:rFonts w:ascii="標楷體" w:eastAsia="標楷體" w:hAnsi="標楷體" w:hint="eastAsia"/>
        </w:rPr>
        <w:t>。</w:t>
      </w:r>
    </w:p>
    <w:p w14:paraId="29EE29BF" w14:textId="77777777" w:rsidR="001D64A7" w:rsidRPr="00400553" w:rsidRDefault="009B107E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其他</w:t>
      </w:r>
      <w:r w:rsidR="00E74ED9" w:rsidRPr="00400553">
        <w:rPr>
          <w:rFonts w:ascii="標楷體" w:eastAsia="標楷體" w:hAnsi="標楷體" w:hint="eastAsia"/>
        </w:rPr>
        <w:t>如</w:t>
      </w:r>
      <w:r w:rsidRPr="00400553">
        <w:rPr>
          <w:rFonts w:ascii="標楷體" w:eastAsia="標楷體" w:hAnsi="標楷體" w:hint="eastAsia"/>
        </w:rPr>
        <w:t>原住民手冊影本</w:t>
      </w:r>
      <w:r w:rsidR="00E74ED9" w:rsidRPr="00400553">
        <w:rPr>
          <w:rFonts w:ascii="標楷體" w:eastAsia="標楷體" w:hAnsi="標楷體" w:hint="eastAsia"/>
        </w:rPr>
        <w:t>或</w:t>
      </w:r>
      <w:r w:rsidR="001D64A7" w:rsidRPr="00400553">
        <w:rPr>
          <w:rFonts w:ascii="標楷體" w:eastAsia="標楷體" w:hAnsi="標楷體"/>
          <w:color w:val="000000"/>
        </w:rPr>
        <w:t>專長</w:t>
      </w:r>
      <w:r w:rsidR="001D64A7" w:rsidRPr="00400553">
        <w:rPr>
          <w:rFonts w:ascii="標楷體" w:eastAsia="標楷體" w:hAnsi="標楷體" w:cs="標楷體"/>
          <w:color w:val="000000"/>
        </w:rPr>
        <w:t>證明</w:t>
      </w:r>
      <w:r w:rsidR="00E74ED9" w:rsidRPr="00400553">
        <w:rPr>
          <w:rFonts w:ascii="標楷體" w:eastAsia="標楷體" w:hAnsi="標楷體" w:cs="標楷體" w:hint="eastAsia"/>
          <w:color w:val="000000"/>
        </w:rPr>
        <w:t>等。</w:t>
      </w:r>
      <w:proofErr w:type="gramStart"/>
      <w:r w:rsidR="001D64A7" w:rsidRPr="00400553">
        <w:rPr>
          <w:rFonts w:ascii="標楷體" w:eastAsia="標楷體" w:hAnsi="標楷體"/>
          <w:color w:val="000000"/>
        </w:rPr>
        <w:t>（</w:t>
      </w:r>
      <w:proofErr w:type="gramEnd"/>
      <w:r w:rsidR="001D64A7" w:rsidRPr="00400553">
        <w:rPr>
          <w:rFonts w:ascii="標楷體" w:eastAsia="標楷體" w:hAnsi="標楷體"/>
          <w:color w:val="000000"/>
        </w:rPr>
        <w:t>例</w:t>
      </w:r>
      <w:r w:rsidR="001D64A7" w:rsidRPr="00400553">
        <w:rPr>
          <w:rFonts w:ascii="標楷體" w:eastAsia="標楷體" w:hAnsi="標楷體" w:hint="eastAsia"/>
          <w:color w:val="000000"/>
        </w:rPr>
        <w:t>：</w:t>
      </w:r>
      <w:r w:rsidR="001D64A7" w:rsidRPr="00400553">
        <w:rPr>
          <w:rFonts w:ascii="標楷體" w:eastAsia="標楷體" w:hAnsi="標楷體"/>
          <w:color w:val="000000"/>
        </w:rPr>
        <w:t>英檢證書等</w:t>
      </w:r>
      <w:r w:rsidR="001D64A7" w:rsidRPr="00400553">
        <w:rPr>
          <w:rFonts w:ascii="標楷體" w:eastAsia="標楷體" w:hAnsi="標楷體" w:hint="eastAsia"/>
          <w:color w:val="000000"/>
        </w:rPr>
        <w:t>，</w:t>
      </w:r>
      <w:proofErr w:type="gramStart"/>
      <w:r w:rsidR="00B13146" w:rsidRPr="00400553">
        <w:rPr>
          <w:rFonts w:ascii="標楷體" w:eastAsia="標楷體" w:hAnsi="標楷體" w:hint="eastAsia"/>
          <w:color w:val="000000"/>
        </w:rPr>
        <w:t>無者免</w:t>
      </w:r>
      <w:proofErr w:type="gramEnd"/>
      <w:r w:rsidR="00B13146" w:rsidRPr="00400553">
        <w:rPr>
          <w:rFonts w:ascii="標楷體" w:eastAsia="標楷體" w:hAnsi="標楷體" w:hint="eastAsia"/>
          <w:color w:val="000000"/>
        </w:rPr>
        <w:t>附</w:t>
      </w:r>
      <w:proofErr w:type="gramStart"/>
      <w:r w:rsidR="001D64A7" w:rsidRPr="00400553">
        <w:rPr>
          <w:rFonts w:ascii="標楷體" w:eastAsia="標楷體" w:hAnsi="標楷體"/>
          <w:color w:val="000000"/>
        </w:rPr>
        <w:t>）</w:t>
      </w:r>
      <w:proofErr w:type="gramEnd"/>
    </w:p>
    <w:p w14:paraId="30C44414" w14:textId="61F25B02" w:rsidR="00B07623" w:rsidRPr="00400553" w:rsidRDefault="00B12A36" w:rsidP="00C110FD">
      <w:pPr>
        <w:spacing w:line="340" w:lineRule="exact"/>
        <w:ind w:leftChars="439" w:left="1054"/>
        <w:rPr>
          <w:rFonts w:ascii="標楷體" w:eastAsia="標楷體" w:hAnsi="標楷體"/>
          <w:b/>
        </w:rPr>
      </w:pPr>
      <w:r w:rsidRPr="00400553">
        <w:rPr>
          <w:rFonts w:ascii="標楷體" w:eastAsia="標楷體" w:hAnsi="標楷體" w:hint="eastAsia"/>
          <w:b/>
        </w:rPr>
        <w:t>※</w:t>
      </w:r>
      <w:r w:rsidR="00B07623" w:rsidRPr="00400553">
        <w:rPr>
          <w:rFonts w:ascii="標楷體" w:eastAsia="標楷體" w:hAnsi="標楷體" w:hint="eastAsia"/>
          <w:b/>
        </w:rPr>
        <w:t>資料不全或不符報名規定者不再通知補件，</w:t>
      </w:r>
      <w:r w:rsidR="00252028" w:rsidRPr="00400553">
        <w:rPr>
          <w:rFonts w:ascii="標楷體" w:eastAsia="標楷體" w:hAnsi="標楷體" w:hint="eastAsia"/>
          <w:b/>
        </w:rPr>
        <w:t>並</w:t>
      </w:r>
      <w:r w:rsidR="00B07623" w:rsidRPr="00400553">
        <w:rPr>
          <w:rFonts w:ascii="標楷體" w:eastAsia="標楷體" w:hAnsi="標楷體" w:hint="eastAsia"/>
          <w:b/>
        </w:rPr>
        <w:t>視為資格不符，逾期恕不予受</w:t>
      </w:r>
      <w:r w:rsidR="00B07508" w:rsidRPr="00400553">
        <w:rPr>
          <w:rFonts w:ascii="標楷體" w:eastAsia="標楷體" w:hAnsi="標楷體" w:hint="eastAsia"/>
          <w:b/>
        </w:rPr>
        <w:t>理。</w:t>
      </w:r>
      <w:r w:rsidR="00B07623" w:rsidRPr="00400553">
        <w:rPr>
          <w:rFonts w:ascii="標楷體" w:eastAsia="標楷體" w:hAnsi="標楷體" w:hint="eastAsia"/>
          <w:b/>
        </w:rPr>
        <w:t>聯絡人及電話：戚小姐(02)</w:t>
      </w:r>
      <w:r w:rsidR="00B07623" w:rsidRPr="00400553">
        <w:rPr>
          <w:rFonts w:ascii="標楷體" w:eastAsia="標楷體" w:hAnsi="標楷體"/>
          <w:b/>
        </w:rPr>
        <w:t>27535968</w:t>
      </w:r>
      <w:r w:rsidR="00B07623" w:rsidRPr="00400553">
        <w:rPr>
          <w:rFonts w:ascii="標楷體" w:eastAsia="標楷體" w:hAnsi="標楷體" w:hint="eastAsia"/>
          <w:b/>
        </w:rPr>
        <w:t>分機</w:t>
      </w:r>
      <w:r w:rsidR="005E1CC7">
        <w:rPr>
          <w:rFonts w:ascii="標楷體" w:eastAsia="標楷體" w:hAnsi="標楷體" w:hint="eastAsia"/>
          <w:b/>
        </w:rPr>
        <w:t>1</w:t>
      </w:r>
      <w:r w:rsidR="005E1CC7">
        <w:rPr>
          <w:rFonts w:ascii="標楷體" w:eastAsia="標楷體" w:hAnsi="標楷體"/>
          <w:b/>
        </w:rPr>
        <w:t>51</w:t>
      </w:r>
      <w:r w:rsidR="00B07623" w:rsidRPr="00400553">
        <w:rPr>
          <w:rFonts w:ascii="標楷體" w:eastAsia="標楷體" w:hAnsi="標楷體" w:hint="eastAsia"/>
          <w:b/>
        </w:rPr>
        <w:t>。</w:t>
      </w:r>
    </w:p>
    <w:p w14:paraId="747475E0" w14:textId="77777777" w:rsidR="00B07623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報名人員上傳之文件，如有偽造、變造、假借、冒用等情事，一經查明，已錄取</w:t>
      </w:r>
      <w:r w:rsidR="00BF09DA" w:rsidRPr="00400553">
        <w:rPr>
          <w:rFonts w:ascii="標楷體" w:eastAsia="標楷體" w:hAnsi="標楷體" w:hint="eastAsia"/>
        </w:rPr>
        <w:t>者，</w:t>
      </w:r>
      <w:r w:rsidRPr="00400553">
        <w:rPr>
          <w:rFonts w:ascii="標楷體" w:eastAsia="標楷體" w:hAnsi="標楷體" w:hint="eastAsia"/>
        </w:rPr>
        <w:t>撤銷錄取資格；已發布</w:t>
      </w:r>
      <w:proofErr w:type="gramStart"/>
      <w:r w:rsidRPr="00400553">
        <w:rPr>
          <w:rFonts w:ascii="標楷體" w:eastAsia="標楷體" w:hAnsi="標楷體" w:hint="eastAsia"/>
        </w:rPr>
        <w:t>派令者</w:t>
      </w:r>
      <w:proofErr w:type="gramEnd"/>
      <w:r w:rsidRPr="00400553">
        <w:rPr>
          <w:rFonts w:ascii="標楷體" w:eastAsia="標楷體" w:hAnsi="標楷體" w:hint="eastAsia"/>
        </w:rPr>
        <w:t>，撤銷派令。其涉及刑事責任者，移送檢察機關辦理。</w:t>
      </w:r>
    </w:p>
    <w:p w14:paraId="32DAFE93" w14:textId="77777777" w:rsidR="00582184" w:rsidRPr="00400553" w:rsidRDefault="003B617C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bCs/>
          <w:kern w:val="2"/>
        </w:rPr>
      </w:pPr>
      <w:r w:rsidRPr="00400553">
        <w:rPr>
          <w:rFonts w:ascii="標楷體" w:eastAsia="標楷體" w:hAnsi="標楷體" w:hint="eastAsia"/>
          <w:kern w:val="2"/>
        </w:rPr>
        <w:t>八、</w:t>
      </w:r>
      <w:r w:rsidRPr="00400553">
        <w:rPr>
          <w:rFonts w:ascii="標楷體" w:eastAsia="標楷體" w:hAnsi="標楷體" w:hint="eastAsia"/>
          <w:bCs/>
          <w:kern w:val="2"/>
        </w:rPr>
        <w:t>甄選方式</w:t>
      </w:r>
      <w:r w:rsidR="00B43FC8" w:rsidRPr="00400553">
        <w:rPr>
          <w:rFonts w:ascii="標楷體" w:eastAsia="標楷體" w:hAnsi="標楷體" w:hint="eastAsia"/>
          <w:bCs/>
          <w:kern w:val="2"/>
        </w:rPr>
        <w:t>及時間</w:t>
      </w:r>
      <w:r w:rsidR="00106438" w:rsidRPr="00400553">
        <w:rPr>
          <w:rFonts w:ascii="標楷體" w:eastAsia="標楷體" w:hAnsi="標楷體" w:hint="eastAsia"/>
          <w:bCs/>
          <w:kern w:val="2"/>
        </w:rPr>
        <w:t>：</w:t>
      </w:r>
    </w:p>
    <w:p w14:paraId="3D88F645" w14:textId="6D107D4B" w:rsidR="00106438" w:rsidRPr="00400553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  <w:color w:val="000000"/>
        </w:rPr>
        <w:tab/>
        <w:t>甄</w:t>
      </w:r>
      <w:r w:rsidR="00C110FD" w:rsidRPr="00400553">
        <w:rPr>
          <w:rFonts w:ascii="標楷體" w:eastAsia="標楷體" w:hAnsi="標楷體" w:cs="標楷體" w:hint="eastAsia"/>
          <w:color w:val="000000"/>
        </w:rPr>
        <w:t>試</w:t>
      </w:r>
      <w:r w:rsidRPr="00400553">
        <w:rPr>
          <w:rFonts w:ascii="標楷體" w:eastAsia="標楷體" w:hAnsi="標楷體" w:cs="標楷體" w:hint="eastAsia"/>
          <w:color w:val="000000"/>
        </w:rPr>
        <w:t>日期</w:t>
      </w:r>
      <w:r w:rsidRPr="00D87771">
        <w:rPr>
          <w:rFonts w:ascii="標楷體" w:eastAsia="標楷體" w:hAnsi="標楷體" w:cs="標楷體" w:hint="eastAsia"/>
        </w:rPr>
        <w:t>：1</w:t>
      </w:r>
      <w:r w:rsidRPr="00D87771">
        <w:rPr>
          <w:rFonts w:ascii="標楷體" w:eastAsia="標楷體" w:hAnsi="標楷體" w:cs="標楷體"/>
        </w:rPr>
        <w:t>1</w:t>
      </w:r>
      <w:r w:rsidR="00345B2B">
        <w:rPr>
          <w:rFonts w:ascii="標楷體" w:eastAsia="標楷體" w:hAnsi="標楷體" w:cs="標楷體"/>
        </w:rPr>
        <w:t>5</w:t>
      </w:r>
      <w:r w:rsidRPr="00D87771">
        <w:rPr>
          <w:rFonts w:ascii="標楷體" w:eastAsia="標楷體" w:hAnsi="標楷體" w:cs="標楷體" w:hint="eastAsia"/>
        </w:rPr>
        <w:t>年</w:t>
      </w:r>
      <w:r w:rsidR="00345B2B">
        <w:rPr>
          <w:rFonts w:ascii="標楷體" w:eastAsia="標楷體" w:hAnsi="標楷體" w:cs="標楷體" w:hint="eastAsia"/>
        </w:rPr>
        <w:t>6</w:t>
      </w:r>
      <w:r w:rsidRPr="00D87771">
        <w:rPr>
          <w:rFonts w:ascii="標楷體" w:eastAsia="標楷體" w:hAnsi="標楷體" w:cs="標楷體" w:hint="eastAsia"/>
        </w:rPr>
        <w:t>月</w:t>
      </w:r>
      <w:r w:rsidR="00345B2B">
        <w:rPr>
          <w:rFonts w:ascii="標楷體" w:eastAsia="標楷體" w:hAnsi="標楷體" w:cs="標楷體" w:hint="eastAsia"/>
        </w:rPr>
        <w:t>1</w:t>
      </w:r>
      <w:r w:rsidR="00345B2B">
        <w:rPr>
          <w:rFonts w:ascii="標楷體" w:eastAsia="標楷體" w:hAnsi="標楷體" w:cs="標楷體"/>
        </w:rPr>
        <w:t>0</w:t>
      </w:r>
      <w:r w:rsidRPr="00D87771">
        <w:rPr>
          <w:rFonts w:ascii="標楷體" w:eastAsia="標楷體" w:hAnsi="標楷體" w:cs="標楷體" w:hint="eastAsia"/>
        </w:rPr>
        <w:t>日</w:t>
      </w:r>
      <w:r w:rsidR="00A439C7" w:rsidRPr="00D87771">
        <w:rPr>
          <w:rFonts w:ascii="標楷體" w:eastAsia="標楷體" w:hAnsi="標楷體" w:cs="標楷體" w:hint="eastAsia"/>
        </w:rPr>
        <w:t>(</w:t>
      </w:r>
      <w:r w:rsidRPr="00D87771">
        <w:rPr>
          <w:rFonts w:ascii="標楷體" w:eastAsia="標楷體" w:hAnsi="標楷體" w:cs="標楷體" w:hint="eastAsia"/>
        </w:rPr>
        <w:t>星期</w:t>
      </w:r>
      <w:r w:rsidR="00345B2B">
        <w:rPr>
          <w:rFonts w:ascii="標楷體" w:eastAsia="標楷體" w:hAnsi="標楷體" w:cs="標楷體" w:hint="eastAsia"/>
        </w:rPr>
        <w:t>三</w:t>
      </w:r>
      <w:r w:rsidR="00A439C7" w:rsidRPr="00D87771">
        <w:rPr>
          <w:rFonts w:ascii="標楷體" w:eastAsia="標楷體" w:hAnsi="標楷體" w:cs="標楷體" w:hint="eastAsia"/>
        </w:rPr>
        <w:t>)</w:t>
      </w:r>
      <w:r w:rsidRPr="00D87771">
        <w:rPr>
          <w:rFonts w:ascii="標楷體" w:eastAsia="標楷體" w:hAnsi="標楷體" w:cs="標楷體" w:hint="eastAsia"/>
        </w:rPr>
        <w:t>上午</w:t>
      </w:r>
      <w:r w:rsidR="00345B2B">
        <w:rPr>
          <w:rFonts w:ascii="標楷體" w:eastAsia="標楷體" w:hAnsi="標楷體" w:cs="標楷體"/>
        </w:rPr>
        <w:t>9</w:t>
      </w:r>
      <w:r w:rsidRPr="00D87771">
        <w:rPr>
          <w:rFonts w:ascii="標楷體" w:eastAsia="標楷體" w:hAnsi="標楷體" w:cs="標楷體" w:hint="eastAsia"/>
        </w:rPr>
        <w:t>時起舉行甄試，請於上午</w:t>
      </w:r>
      <w:r w:rsidR="00535F3F">
        <w:rPr>
          <w:rFonts w:ascii="標楷體" w:eastAsia="標楷體" w:hAnsi="標楷體" w:cs="標楷體" w:hint="eastAsia"/>
        </w:rPr>
        <w:t>8</w:t>
      </w:r>
      <w:r w:rsidRPr="00400553">
        <w:rPr>
          <w:rFonts w:ascii="標楷體" w:eastAsia="標楷體" w:hAnsi="標楷體" w:cs="標楷體" w:hint="eastAsia"/>
        </w:rPr>
        <w:t>時</w:t>
      </w:r>
      <w:r w:rsidR="00535F3F">
        <w:rPr>
          <w:rFonts w:ascii="標楷體" w:eastAsia="標楷體" w:hAnsi="標楷體" w:cs="標楷體" w:hint="eastAsia"/>
        </w:rPr>
        <w:t>5</w:t>
      </w:r>
      <w:r w:rsidR="00535F3F">
        <w:rPr>
          <w:rFonts w:ascii="標楷體" w:eastAsia="標楷體" w:hAnsi="標楷體" w:cs="標楷體"/>
        </w:rPr>
        <w:t>0</w:t>
      </w:r>
      <w:r w:rsidR="00535F3F">
        <w:rPr>
          <w:rFonts w:ascii="標楷體" w:eastAsia="標楷體" w:hAnsi="標楷體" w:cs="標楷體" w:hint="eastAsia"/>
        </w:rPr>
        <w:t>分</w:t>
      </w:r>
      <w:r w:rsidRPr="00400553">
        <w:rPr>
          <w:rFonts w:ascii="標楷體" w:eastAsia="標楷體" w:hAnsi="標楷體" w:cs="標楷體" w:hint="eastAsia"/>
        </w:rPr>
        <w:t>前至</w:t>
      </w:r>
      <w:r w:rsidR="009A55D3" w:rsidRPr="00400553">
        <w:rPr>
          <w:rFonts w:ascii="標楷體" w:eastAsia="標楷體" w:hAnsi="標楷體" w:cs="標楷體" w:hint="eastAsia"/>
        </w:rPr>
        <w:t>本校行政大樓3樓簡報</w:t>
      </w:r>
      <w:r w:rsidRPr="00400553">
        <w:rPr>
          <w:rFonts w:ascii="標楷體" w:eastAsia="標楷體" w:hAnsi="標楷體" w:cs="標楷體" w:hint="eastAsia"/>
        </w:rPr>
        <w:t>室報到，逾時未報到者視同棄權。</w:t>
      </w:r>
    </w:p>
    <w:p w14:paraId="4A5C925A" w14:textId="77777777" w:rsidR="00106438" w:rsidRPr="00400553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ab/>
        <w:t>甄試內容：</w:t>
      </w:r>
      <w:r w:rsidR="00C110FD" w:rsidRPr="00400553">
        <w:rPr>
          <w:rFonts w:ascii="標楷體" w:eastAsia="標楷體" w:hAnsi="標楷體" w:cs="標楷體" w:hint="eastAsia"/>
        </w:rPr>
        <w:t>（</w:t>
      </w:r>
      <w:r w:rsidRPr="00400553">
        <w:rPr>
          <w:rFonts w:ascii="標楷體" w:eastAsia="標楷體" w:hAnsi="標楷體" w:cs="標楷體" w:hint="eastAsia"/>
        </w:rPr>
        <w:t>憑身分證應試</w:t>
      </w:r>
      <w:r w:rsidR="00C110FD" w:rsidRPr="00400553">
        <w:rPr>
          <w:rFonts w:ascii="標楷體" w:eastAsia="標楷體" w:hAnsi="標楷體" w:cs="標楷體" w:hint="eastAsia"/>
        </w:rPr>
        <w:t>）</w:t>
      </w:r>
    </w:p>
    <w:p w14:paraId="5C676601" w14:textId="77777777" w:rsidR="00106438" w:rsidRPr="00400553" w:rsidRDefault="00106438" w:rsidP="00E72AF3">
      <w:pPr>
        <w:snapToGrid w:val="0"/>
        <w:spacing w:line="340" w:lineRule="exact"/>
        <w:ind w:leftChars="400" w:left="960" w:firstLineChars="4" w:firstLine="10"/>
        <w:rPr>
          <w:rFonts w:ascii="標楷體" w:eastAsia="標楷體" w:hAnsi="標楷體"/>
        </w:rPr>
      </w:pPr>
      <w:r w:rsidRPr="00400553">
        <w:rPr>
          <w:rFonts w:ascii="標楷體" w:eastAsia="標楷體" w:hAnsi="標楷體" w:cs="標楷體" w:hint="eastAsia"/>
        </w:rPr>
        <w:t>面試：包含儀容舉止、表達能力、工作理念、服務熱忱、問題處理等</w:t>
      </w:r>
      <w:r w:rsidRPr="00400553">
        <w:rPr>
          <w:rFonts w:ascii="標楷體" w:eastAsia="標楷體" w:hAnsi="標楷體" w:cs="標楷體"/>
        </w:rPr>
        <w:t>項目評定</w:t>
      </w:r>
      <w:r w:rsidRPr="00400553">
        <w:rPr>
          <w:rFonts w:ascii="標楷體" w:eastAsia="標楷體" w:hAnsi="標楷體" w:cs="標楷體" w:hint="eastAsia"/>
        </w:rPr>
        <w:t>，每人以1</w:t>
      </w:r>
      <w:r w:rsidRPr="00400553">
        <w:rPr>
          <w:rFonts w:ascii="標楷體" w:eastAsia="標楷體" w:hAnsi="標楷體" w:cs="標楷體"/>
        </w:rPr>
        <w:t>0</w:t>
      </w:r>
      <w:r w:rsidRPr="00400553">
        <w:rPr>
          <w:rFonts w:ascii="標楷體" w:eastAsia="標楷體" w:hAnsi="標楷體" w:cs="標楷體" w:hint="eastAsia"/>
        </w:rPr>
        <w:t>分鐘為原則</w:t>
      </w:r>
      <w:r w:rsidRPr="00400553">
        <w:rPr>
          <w:rFonts w:ascii="標楷體" w:eastAsia="標楷體" w:hAnsi="標楷體" w:cs="標楷體"/>
        </w:rPr>
        <w:t>。</w:t>
      </w:r>
    </w:p>
    <w:p w14:paraId="05C11001" w14:textId="77777777" w:rsidR="000C74E1" w:rsidRPr="00400553" w:rsidRDefault="00B07623" w:rsidP="00C110FD">
      <w:pPr>
        <w:snapToGrid w:val="0"/>
        <w:spacing w:beforeLines="30" w:before="151" w:line="340" w:lineRule="exact"/>
        <w:ind w:left="2126" w:hanging="2126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九</w:t>
      </w:r>
      <w:r w:rsidRPr="00400553">
        <w:rPr>
          <w:rFonts w:ascii="標楷體" w:eastAsia="標楷體" w:hAnsi="標楷體"/>
        </w:rPr>
        <w:t>、甄選結果</w:t>
      </w:r>
      <w:r w:rsidR="00902229" w:rsidRPr="00400553">
        <w:rPr>
          <w:rFonts w:ascii="標楷體" w:eastAsia="標楷體" w:hAnsi="標楷體" w:hint="eastAsia"/>
        </w:rPr>
        <w:t>：</w:t>
      </w:r>
    </w:p>
    <w:p w14:paraId="5A8FAF75" w14:textId="77777777" w:rsidR="000C74E1" w:rsidRPr="00400553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>依甄試成績擇優錄取；甄試人員成績未達</w:t>
      </w:r>
      <w:r w:rsidRPr="00400553">
        <w:rPr>
          <w:rFonts w:ascii="標楷體" w:eastAsia="標楷體" w:hAnsi="標楷體" w:cs="標楷體"/>
        </w:rPr>
        <w:t>80</w:t>
      </w:r>
      <w:r w:rsidRPr="00400553">
        <w:rPr>
          <w:rFonts w:ascii="標楷體" w:eastAsia="標楷體" w:hAnsi="標楷體" w:cs="標楷體" w:hint="eastAsia"/>
        </w:rPr>
        <w:t>分不予錄取，名額</w:t>
      </w:r>
      <w:r w:rsidR="00902229" w:rsidRPr="00400553">
        <w:rPr>
          <w:rFonts w:ascii="標楷體" w:eastAsia="標楷體" w:hAnsi="標楷體" w:cs="標楷體" w:hint="eastAsia"/>
        </w:rPr>
        <w:t>得</w:t>
      </w:r>
      <w:r w:rsidRPr="00400553">
        <w:rPr>
          <w:rFonts w:ascii="標楷體" w:eastAsia="標楷體" w:hAnsi="標楷體" w:cs="標楷體" w:hint="eastAsia"/>
        </w:rPr>
        <w:t>從缺。</w:t>
      </w:r>
    </w:p>
    <w:p w14:paraId="554B0514" w14:textId="0904CC46" w:rsidR="000C74E1" w:rsidRPr="00400553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</w:rPr>
        <w:t>錄取名單於11</w:t>
      </w:r>
      <w:r w:rsidR="00345B2B">
        <w:rPr>
          <w:rFonts w:ascii="標楷體" w:eastAsia="標楷體" w:hAnsi="標楷體" w:cs="標楷體"/>
        </w:rPr>
        <w:t>5</w:t>
      </w:r>
      <w:r w:rsidRPr="00400553">
        <w:rPr>
          <w:rFonts w:ascii="標楷體" w:eastAsia="標楷體" w:hAnsi="標楷體" w:cs="標楷體" w:hint="eastAsia"/>
        </w:rPr>
        <w:t>年</w:t>
      </w:r>
      <w:r w:rsidR="00345B2B">
        <w:rPr>
          <w:rFonts w:ascii="標楷體" w:eastAsia="標楷體" w:hAnsi="標楷體" w:cs="標楷體" w:hint="eastAsia"/>
        </w:rPr>
        <w:t>6</w:t>
      </w:r>
      <w:r w:rsidRPr="00400553">
        <w:rPr>
          <w:rFonts w:ascii="標楷體" w:eastAsia="標楷體" w:hAnsi="標楷體" w:cs="標楷體" w:hint="eastAsia"/>
        </w:rPr>
        <w:t>月</w:t>
      </w:r>
      <w:r w:rsidR="00F43896">
        <w:rPr>
          <w:rFonts w:ascii="標楷體" w:eastAsia="標楷體" w:hAnsi="標楷體" w:cs="標楷體" w:hint="eastAsia"/>
        </w:rPr>
        <w:t>1</w:t>
      </w:r>
      <w:r w:rsidR="00F43896">
        <w:rPr>
          <w:rFonts w:ascii="標楷體" w:eastAsia="標楷體" w:hAnsi="標楷體" w:cs="標楷體"/>
        </w:rPr>
        <w:t>1</w:t>
      </w:r>
      <w:r w:rsidRPr="00400553">
        <w:rPr>
          <w:rFonts w:ascii="標楷體" w:eastAsia="標楷體" w:hAnsi="標楷體" w:cs="標楷體" w:hint="eastAsia"/>
        </w:rPr>
        <w:t>日</w:t>
      </w:r>
      <w:r w:rsidR="00A439C7" w:rsidRPr="00400553">
        <w:rPr>
          <w:rFonts w:ascii="標楷體" w:eastAsia="標楷體" w:hAnsi="標楷體" w:cs="標楷體" w:hint="eastAsia"/>
        </w:rPr>
        <w:t>(</w:t>
      </w:r>
      <w:r w:rsidRPr="00400553">
        <w:rPr>
          <w:rFonts w:ascii="標楷體" w:eastAsia="標楷體" w:hAnsi="標楷體" w:cs="標楷體" w:hint="eastAsia"/>
        </w:rPr>
        <w:t>星期</w:t>
      </w:r>
      <w:r w:rsidR="00F43896">
        <w:rPr>
          <w:rFonts w:ascii="標楷體" w:eastAsia="標楷體" w:hAnsi="標楷體" w:cs="標楷體" w:hint="eastAsia"/>
        </w:rPr>
        <w:t>四</w:t>
      </w:r>
      <w:r w:rsidR="00A439C7" w:rsidRPr="00400553">
        <w:rPr>
          <w:rFonts w:ascii="標楷體" w:eastAsia="標楷體" w:hAnsi="標楷體" w:cs="標楷體" w:hint="eastAsia"/>
        </w:rPr>
        <w:t>)</w:t>
      </w:r>
      <w:r w:rsidR="00770C6B" w:rsidRPr="00400553">
        <w:rPr>
          <w:rFonts w:ascii="標楷體" w:eastAsia="標楷體" w:hAnsi="標楷體" w:cs="標楷體" w:hint="eastAsia"/>
        </w:rPr>
        <w:t>下午5</w:t>
      </w:r>
      <w:r w:rsidRPr="00400553">
        <w:rPr>
          <w:rFonts w:ascii="標楷體" w:eastAsia="標楷體" w:hAnsi="標楷體" w:cs="標楷體" w:hint="eastAsia"/>
        </w:rPr>
        <w:t>時前</w:t>
      </w:r>
      <w:r w:rsidRPr="00400553">
        <w:rPr>
          <w:rFonts w:ascii="標楷體" w:eastAsia="標楷體" w:hAnsi="標楷體" w:cs="標楷體"/>
        </w:rPr>
        <w:t>公告於本校網站</w:t>
      </w:r>
      <w:r w:rsidR="000035F6" w:rsidRPr="00400553">
        <w:rPr>
          <w:rFonts w:ascii="標楷體" w:eastAsia="標楷體" w:hAnsi="標楷體" w:cs="標楷體" w:hint="eastAsia"/>
        </w:rPr>
        <w:t>重要</w:t>
      </w:r>
      <w:r w:rsidR="000035F6" w:rsidRPr="00400553">
        <w:rPr>
          <w:rFonts w:ascii="標楷體" w:eastAsia="標楷體" w:hAnsi="標楷體" w:cs="標楷體" w:hint="eastAsia"/>
          <w:color w:val="000000"/>
        </w:rPr>
        <w:t>消息區，未獲錄取者，恕</w:t>
      </w:r>
      <w:proofErr w:type="gramStart"/>
      <w:r w:rsidR="000035F6" w:rsidRPr="00400553">
        <w:rPr>
          <w:rFonts w:ascii="標楷體" w:eastAsia="標楷體" w:hAnsi="標楷體" w:cs="標楷體" w:hint="eastAsia"/>
          <w:color w:val="000000"/>
        </w:rPr>
        <w:t>不</w:t>
      </w:r>
      <w:proofErr w:type="gramEnd"/>
      <w:r w:rsidR="000035F6" w:rsidRPr="00400553">
        <w:rPr>
          <w:rFonts w:ascii="標楷體" w:eastAsia="標楷體" w:hAnsi="標楷體" w:cs="標楷體" w:hint="eastAsia"/>
          <w:color w:val="000000"/>
        </w:rPr>
        <w:t>另行通知亦不退件</w:t>
      </w:r>
      <w:r w:rsidRPr="00400553">
        <w:rPr>
          <w:rFonts w:ascii="標楷體" w:eastAsia="標楷體" w:hAnsi="標楷體" w:cs="標楷體"/>
          <w:color w:val="000000"/>
        </w:rPr>
        <w:t>。</w:t>
      </w:r>
    </w:p>
    <w:p w14:paraId="3A0EA77C" w14:textId="77777777" w:rsidR="00B43FC8" w:rsidRPr="00400553" w:rsidRDefault="000C74E1" w:rsidP="00C110FD">
      <w:pPr>
        <w:pStyle w:val="ad"/>
        <w:numPr>
          <w:ilvl w:val="0"/>
          <w:numId w:val="33"/>
        </w:numPr>
        <w:tabs>
          <w:tab w:val="left" w:pos="480"/>
        </w:tabs>
        <w:snapToGrid w:val="0"/>
        <w:spacing w:line="340" w:lineRule="exact"/>
        <w:ind w:leftChars="0" w:right="-57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本案錄取人員，需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俟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辦理商調及報派手續完成後，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始生進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用效力。</w:t>
      </w:r>
    </w:p>
    <w:p w14:paraId="5F3C0401" w14:textId="77777777" w:rsidR="003B617C" w:rsidRPr="00400553" w:rsidRDefault="003B617C" w:rsidP="00C110FD">
      <w:pPr>
        <w:suppressAutoHyphens w:val="0"/>
        <w:autoSpaceDN/>
        <w:snapToGrid w:val="0"/>
        <w:spacing w:beforeLines="30" w:before="151" w:line="340" w:lineRule="exact"/>
        <w:ind w:rightChars="-33" w:right="-79"/>
        <w:textAlignment w:val="auto"/>
        <w:rPr>
          <w:rFonts w:ascii="標楷體" w:eastAsia="標楷體" w:hAnsi="標楷體"/>
          <w:kern w:val="2"/>
        </w:rPr>
      </w:pPr>
      <w:r w:rsidRPr="00400553">
        <w:rPr>
          <w:rFonts w:ascii="標楷體" w:eastAsia="標楷體" w:hAnsi="標楷體" w:hint="eastAsia"/>
          <w:kern w:val="2"/>
        </w:rPr>
        <w:t>十、附則：</w:t>
      </w:r>
    </w:p>
    <w:p w14:paraId="1C7290E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本簡章如有未盡事宜，悉依相關法令規定辦理或由本校</w:t>
      </w:r>
      <w:r w:rsidR="00503AE6" w:rsidRPr="00400553">
        <w:rPr>
          <w:rFonts w:ascii="標楷體" w:eastAsia="標楷體" w:hAnsi="標楷體" w:hint="eastAsia"/>
        </w:rPr>
        <w:t>於學校</w:t>
      </w:r>
      <w:r w:rsidR="000035F6" w:rsidRPr="00400553">
        <w:rPr>
          <w:rFonts w:ascii="標楷體" w:eastAsia="標楷體" w:hAnsi="標楷體" w:hint="eastAsia"/>
        </w:rPr>
        <w:t>網站重要消息區</w:t>
      </w:r>
      <w:r w:rsidRPr="00400553">
        <w:rPr>
          <w:rFonts w:ascii="標楷體" w:eastAsia="標楷體" w:hAnsi="標楷體" w:hint="eastAsia"/>
        </w:rPr>
        <w:t>公告補充。</w:t>
      </w:r>
    </w:p>
    <w:p w14:paraId="722DAF0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經甄選錄取者，需配合本校依「性侵害犯罪加害人登記報到查訪及查閱辦法」辦理查證，經查證登記為性侵害犯罪加害人均註銷</w:t>
      </w:r>
      <w:r w:rsidR="004471EA" w:rsidRPr="00400553">
        <w:rPr>
          <w:rFonts w:ascii="標楷體" w:eastAsia="標楷體" w:hAnsi="標楷體" w:hint="eastAsia"/>
        </w:rPr>
        <w:t>其</w:t>
      </w:r>
      <w:r w:rsidRPr="00400553">
        <w:rPr>
          <w:rFonts w:ascii="標楷體" w:eastAsia="標楷體" w:hAnsi="標楷體" w:hint="eastAsia"/>
        </w:rPr>
        <w:t>錄取資格。</w:t>
      </w:r>
    </w:p>
    <w:p w14:paraId="5DA099D3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經公開甄選程序後如擬</w:t>
      </w:r>
      <w:proofErr w:type="gramStart"/>
      <w:r w:rsidRPr="00400553">
        <w:rPr>
          <w:rFonts w:ascii="標楷體" w:eastAsia="標楷體" w:hAnsi="標楷體" w:hint="eastAsia"/>
        </w:rPr>
        <w:t>遴</w:t>
      </w:r>
      <w:proofErr w:type="gramEnd"/>
      <w:r w:rsidRPr="00400553">
        <w:rPr>
          <w:rFonts w:ascii="標楷體" w:eastAsia="標楷體" w:hAnsi="標楷體" w:hint="eastAsia"/>
        </w:rPr>
        <w:t>用非現職人員，應</w:t>
      </w:r>
      <w:proofErr w:type="gramStart"/>
      <w:r w:rsidRPr="00400553">
        <w:rPr>
          <w:rFonts w:ascii="標楷體" w:eastAsia="標楷體" w:hAnsi="標楷體" w:hint="eastAsia"/>
        </w:rPr>
        <w:t>俟</w:t>
      </w:r>
      <w:proofErr w:type="gramEnd"/>
      <w:r w:rsidRPr="00400553">
        <w:rPr>
          <w:rFonts w:ascii="標楷體" w:eastAsia="標楷體" w:hAnsi="標楷體" w:hint="eastAsia"/>
        </w:rPr>
        <w:t>分發機關(行政院人事行政總處)同意後始得</w:t>
      </w:r>
      <w:proofErr w:type="gramStart"/>
      <w:r w:rsidRPr="00400553">
        <w:rPr>
          <w:rFonts w:ascii="標楷體" w:eastAsia="標楷體" w:hAnsi="標楷體" w:hint="eastAsia"/>
        </w:rPr>
        <w:t>遴</w:t>
      </w:r>
      <w:proofErr w:type="gramEnd"/>
      <w:r w:rsidRPr="00400553">
        <w:rPr>
          <w:rFonts w:ascii="標楷體" w:eastAsia="標楷體" w:hAnsi="標楷體" w:hint="eastAsia"/>
        </w:rPr>
        <w:t>用，如未獲同意，視為不錄取，由候補人員依序遞補。</w:t>
      </w:r>
    </w:p>
    <w:p w14:paraId="753A1E46" w14:textId="77777777" w:rsidR="000F030C" w:rsidRPr="00400553" w:rsidRDefault="000F030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錄取人員由本校視業務需要予以遷調或調整職務。</w:t>
      </w:r>
    </w:p>
    <w:p w14:paraId="7B751324" w14:textId="55605150" w:rsidR="00291242" w:rsidRPr="00400553" w:rsidRDefault="00291242" w:rsidP="00870D90">
      <w:pPr>
        <w:widowControl/>
        <w:suppressAutoHyphens w:val="0"/>
        <w:spacing w:line="340" w:lineRule="exact"/>
        <w:jc w:val="center"/>
        <w:rPr>
          <w:rFonts w:ascii="標楷體" w:eastAsia="標楷體" w:hAnsi="標楷體"/>
        </w:rPr>
      </w:pPr>
      <w:r w:rsidRPr="00400553">
        <w:rPr>
          <w:rFonts w:ascii="標楷體" w:eastAsia="標楷體" w:hAnsi="標楷體"/>
        </w:rPr>
        <w:t xml:space="preserve"> </w:t>
      </w:r>
    </w:p>
    <w:p w14:paraId="556C4AA2" w14:textId="77777777" w:rsidR="003B617C" w:rsidRPr="00400553" w:rsidRDefault="003B617C" w:rsidP="00450C01">
      <w:pPr>
        <w:snapToGrid w:val="0"/>
        <w:spacing w:beforeLines="20" w:before="101" w:line="320" w:lineRule="exact"/>
        <w:ind w:firstLine="240"/>
        <w:rPr>
          <w:rFonts w:ascii="標楷體" w:eastAsia="標楷體" w:hAnsi="標楷體"/>
          <w:color w:val="000000"/>
        </w:rPr>
      </w:pPr>
    </w:p>
    <w:sectPr w:rsidR="003B617C" w:rsidRPr="00400553" w:rsidSect="00BF09DA">
      <w:footerReference w:type="default" r:id="rId8"/>
      <w:pgSz w:w="11906" w:h="16838" w:code="9"/>
      <w:pgMar w:top="964" w:right="1133" w:bottom="794" w:left="1134" w:header="567" w:footer="454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DD63" w14:textId="77777777" w:rsidR="00A62165" w:rsidRDefault="00A62165">
      <w:r>
        <w:separator/>
      </w:r>
    </w:p>
  </w:endnote>
  <w:endnote w:type="continuationSeparator" w:id="0">
    <w:p w14:paraId="11039BE9" w14:textId="77777777" w:rsidR="00A62165" w:rsidRDefault="00A6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D57F" w14:textId="77777777" w:rsidR="00DC2915" w:rsidRDefault="004B347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DDDEC" wp14:editId="0D178F1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D9FFFC" w14:textId="77777777" w:rsidR="00DC2915" w:rsidRDefault="004B3476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C110FD">
                            <w:rPr>
                              <w:rStyle w:val="aa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DDDE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5BD9FFFC" w14:textId="77777777" w:rsidR="00DC2915" w:rsidRDefault="004B3476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C110FD">
                      <w:rPr>
                        <w:rStyle w:val="aa"/>
                        <w:noProof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B9BD" w14:textId="77777777" w:rsidR="00A62165" w:rsidRDefault="00A62165">
      <w:r>
        <w:rPr>
          <w:color w:val="000000"/>
        </w:rPr>
        <w:separator/>
      </w:r>
    </w:p>
  </w:footnote>
  <w:footnote w:type="continuationSeparator" w:id="0">
    <w:p w14:paraId="1892953B" w14:textId="77777777" w:rsidR="00A62165" w:rsidRDefault="00A6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C2F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C8B7377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9E345D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CB41A35"/>
    <w:multiLevelType w:val="multilevel"/>
    <w:tmpl w:val="AAEA8110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4EF53BA"/>
    <w:multiLevelType w:val="hybridMultilevel"/>
    <w:tmpl w:val="A77A66A4"/>
    <w:lvl w:ilvl="0" w:tplc="FFE6A8BE">
      <w:start w:val="1"/>
      <w:numFmt w:val="taiwaneseCountingThousand"/>
      <w:lvlText w:val="（%1）"/>
      <w:lvlJc w:val="left"/>
      <w:pPr>
        <w:ind w:left="1219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5" w15:restartNumberingAfterBreak="0">
    <w:nsid w:val="15A1038E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176238C5"/>
    <w:multiLevelType w:val="hybridMultilevel"/>
    <w:tmpl w:val="1C3453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C93BD0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8" w15:restartNumberingAfterBreak="0">
    <w:nsid w:val="188D1D82"/>
    <w:multiLevelType w:val="hybridMultilevel"/>
    <w:tmpl w:val="DA2C5F8C"/>
    <w:lvl w:ilvl="0" w:tplc="1920455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C9D742D"/>
    <w:multiLevelType w:val="multilevel"/>
    <w:tmpl w:val="DFE4CECE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4788" w:hanging="480"/>
      </w:pPr>
    </w:lvl>
    <w:lvl w:ilvl="2" w:tentative="1">
      <w:start w:val="1"/>
      <w:numFmt w:val="lowerRoman"/>
      <w:lvlText w:val="%3."/>
      <w:lvlJc w:val="right"/>
      <w:pPr>
        <w:ind w:left="5268" w:hanging="480"/>
      </w:pPr>
    </w:lvl>
    <w:lvl w:ilvl="3" w:tentative="1">
      <w:start w:val="1"/>
      <w:numFmt w:val="decimal"/>
      <w:lvlText w:val="%4."/>
      <w:lvlJc w:val="left"/>
      <w:pPr>
        <w:ind w:left="5748" w:hanging="480"/>
      </w:pPr>
    </w:lvl>
    <w:lvl w:ilvl="4" w:tentative="1">
      <w:start w:val="1"/>
      <w:numFmt w:val="ideographTraditional"/>
      <w:lvlText w:val="%5、"/>
      <w:lvlJc w:val="left"/>
      <w:pPr>
        <w:ind w:left="6228" w:hanging="480"/>
      </w:pPr>
    </w:lvl>
    <w:lvl w:ilvl="5" w:tentative="1">
      <w:start w:val="1"/>
      <w:numFmt w:val="lowerRoman"/>
      <w:lvlText w:val="%6."/>
      <w:lvlJc w:val="right"/>
      <w:pPr>
        <w:ind w:left="6708" w:hanging="480"/>
      </w:pPr>
    </w:lvl>
    <w:lvl w:ilvl="6" w:tentative="1">
      <w:start w:val="1"/>
      <w:numFmt w:val="decimal"/>
      <w:lvlText w:val="%7."/>
      <w:lvlJc w:val="left"/>
      <w:pPr>
        <w:ind w:left="7188" w:hanging="480"/>
      </w:pPr>
    </w:lvl>
    <w:lvl w:ilvl="7" w:tentative="1">
      <w:start w:val="1"/>
      <w:numFmt w:val="ideographTraditional"/>
      <w:lvlText w:val="%8、"/>
      <w:lvlJc w:val="left"/>
      <w:pPr>
        <w:ind w:left="7668" w:hanging="480"/>
      </w:pPr>
    </w:lvl>
    <w:lvl w:ilvl="8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0" w15:restartNumberingAfterBreak="0">
    <w:nsid w:val="1F06699C"/>
    <w:multiLevelType w:val="hybridMultilevel"/>
    <w:tmpl w:val="C3A4F7BC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 w15:restartNumberingAfterBreak="0">
    <w:nsid w:val="20244400"/>
    <w:multiLevelType w:val="multilevel"/>
    <w:tmpl w:val="F31616A8"/>
    <w:lvl w:ilvl="0">
      <w:start w:val="1"/>
      <w:numFmt w:val="taiwaneseCountingThousand"/>
      <w:lvlText w:val="%1、"/>
      <w:lvlJc w:val="left"/>
      <w:pPr>
        <w:ind w:left="540" w:hanging="36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2D682D5F"/>
    <w:multiLevelType w:val="multilevel"/>
    <w:tmpl w:val="B41C2D5E"/>
    <w:lvl w:ilvl="0">
      <w:start w:val="1"/>
      <w:numFmt w:val="decimal"/>
      <w:lvlText w:val="%1."/>
      <w:lvlJc w:val="left"/>
      <w:pPr>
        <w:ind w:left="1670" w:hanging="360"/>
      </w:pPr>
    </w:lvl>
    <w:lvl w:ilvl="1">
      <w:start w:val="1"/>
      <w:numFmt w:val="ideographTraditional"/>
      <w:lvlText w:val="%2、"/>
      <w:lvlJc w:val="left"/>
      <w:pPr>
        <w:ind w:left="2270" w:hanging="480"/>
      </w:pPr>
    </w:lvl>
    <w:lvl w:ilvl="2">
      <w:start w:val="1"/>
      <w:numFmt w:val="lowerRoman"/>
      <w:lvlText w:val="%3."/>
      <w:lvlJc w:val="right"/>
      <w:pPr>
        <w:ind w:left="2750" w:hanging="480"/>
      </w:pPr>
    </w:lvl>
    <w:lvl w:ilvl="3">
      <w:start w:val="1"/>
      <w:numFmt w:val="decimal"/>
      <w:lvlText w:val="%4."/>
      <w:lvlJc w:val="left"/>
      <w:pPr>
        <w:ind w:left="3230" w:hanging="480"/>
      </w:pPr>
    </w:lvl>
    <w:lvl w:ilvl="4">
      <w:start w:val="1"/>
      <w:numFmt w:val="ideographTraditional"/>
      <w:lvlText w:val="%5、"/>
      <w:lvlJc w:val="left"/>
      <w:pPr>
        <w:ind w:left="3710" w:hanging="480"/>
      </w:pPr>
    </w:lvl>
    <w:lvl w:ilvl="5">
      <w:start w:val="1"/>
      <w:numFmt w:val="lowerRoman"/>
      <w:lvlText w:val="%6."/>
      <w:lvlJc w:val="right"/>
      <w:pPr>
        <w:ind w:left="4190" w:hanging="480"/>
      </w:pPr>
    </w:lvl>
    <w:lvl w:ilvl="6">
      <w:start w:val="1"/>
      <w:numFmt w:val="decimal"/>
      <w:lvlText w:val="%7."/>
      <w:lvlJc w:val="left"/>
      <w:pPr>
        <w:ind w:left="4670" w:hanging="480"/>
      </w:pPr>
    </w:lvl>
    <w:lvl w:ilvl="7">
      <w:start w:val="1"/>
      <w:numFmt w:val="ideographTraditional"/>
      <w:lvlText w:val="%8、"/>
      <w:lvlJc w:val="left"/>
      <w:pPr>
        <w:ind w:left="5150" w:hanging="480"/>
      </w:pPr>
    </w:lvl>
    <w:lvl w:ilvl="8">
      <w:start w:val="1"/>
      <w:numFmt w:val="lowerRoman"/>
      <w:lvlText w:val="%9."/>
      <w:lvlJc w:val="right"/>
      <w:pPr>
        <w:ind w:left="5630" w:hanging="480"/>
      </w:pPr>
    </w:lvl>
  </w:abstractNum>
  <w:abstractNum w:abstractNumId="13" w15:restartNumberingAfterBreak="0">
    <w:nsid w:val="2E53525A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2F2272CE"/>
    <w:multiLevelType w:val="multilevel"/>
    <w:tmpl w:val="AEDCD0E0"/>
    <w:lvl w:ilvl="0">
      <w:start w:val="1"/>
      <w:numFmt w:val="taiwaneseCountingThousand"/>
      <w:lvlText w:val="（%1）"/>
      <w:lvlJc w:val="left"/>
      <w:pPr>
        <w:ind w:left="4548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4788" w:hanging="480"/>
      </w:pPr>
    </w:lvl>
    <w:lvl w:ilvl="2" w:tentative="1">
      <w:start w:val="1"/>
      <w:numFmt w:val="lowerRoman"/>
      <w:lvlText w:val="%3."/>
      <w:lvlJc w:val="right"/>
      <w:pPr>
        <w:ind w:left="5268" w:hanging="480"/>
      </w:pPr>
    </w:lvl>
    <w:lvl w:ilvl="3" w:tentative="1">
      <w:start w:val="1"/>
      <w:numFmt w:val="decimal"/>
      <w:lvlText w:val="%4."/>
      <w:lvlJc w:val="left"/>
      <w:pPr>
        <w:ind w:left="5748" w:hanging="480"/>
      </w:pPr>
    </w:lvl>
    <w:lvl w:ilvl="4" w:tentative="1">
      <w:start w:val="1"/>
      <w:numFmt w:val="ideographTraditional"/>
      <w:lvlText w:val="%5、"/>
      <w:lvlJc w:val="left"/>
      <w:pPr>
        <w:ind w:left="6228" w:hanging="480"/>
      </w:pPr>
    </w:lvl>
    <w:lvl w:ilvl="5" w:tentative="1">
      <w:start w:val="1"/>
      <w:numFmt w:val="lowerRoman"/>
      <w:lvlText w:val="%6."/>
      <w:lvlJc w:val="right"/>
      <w:pPr>
        <w:ind w:left="6708" w:hanging="480"/>
      </w:pPr>
    </w:lvl>
    <w:lvl w:ilvl="6" w:tentative="1">
      <w:start w:val="1"/>
      <w:numFmt w:val="decimal"/>
      <w:lvlText w:val="%7."/>
      <w:lvlJc w:val="left"/>
      <w:pPr>
        <w:ind w:left="7188" w:hanging="480"/>
      </w:pPr>
    </w:lvl>
    <w:lvl w:ilvl="7" w:tentative="1">
      <w:start w:val="1"/>
      <w:numFmt w:val="ideographTraditional"/>
      <w:lvlText w:val="%8、"/>
      <w:lvlJc w:val="left"/>
      <w:pPr>
        <w:ind w:left="7668" w:hanging="480"/>
      </w:pPr>
    </w:lvl>
    <w:lvl w:ilvl="8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5" w15:restartNumberingAfterBreak="0">
    <w:nsid w:val="2FF750E2"/>
    <w:multiLevelType w:val="multilevel"/>
    <w:tmpl w:val="8E7A667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7A736B9"/>
    <w:multiLevelType w:val="multilevel"/>
    <w:tmpl w:val="516E55AE"/>
    <w:lvl w:ilvl="0">
      <w:numFmt w:val="bullet"/>
      <w:lvlText w:val="◎"/>
      <w:lvlJc w:val="left"/>
      <w:pPr>
        <w:ind w:left="1310" w:hanging="360"/>
      </w:pPr>
      <w:rPr>
        <w:rFonts w:ascii="新細明體" w:eastAsia="新細明體" w:hAnsi="新細明體" w:cs="新細明體"/>
      </w:rPr>
    </w:lvl>
    <w:lvl w:ilvl="1">
      <w:numFmt w:val="bullet"/>
      <w:lvlText w:val=""/>
      <w:lvlJc w:val="left"/>
      <w:pPr>
        <w:ind w:left="191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39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7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5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3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1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79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70" w:hanging="480"/>
      </w:pPr>
      <w:rPr>
        <w:rFonts w:ascii="Wingdings" w:hAnsi="Wingdings"/>
      </w:rPr>
    </w:lvl>
  </w:abstractNum>
  <w:abstractNum w:abstractNumId="17" w15:restartNumberingAfterBreak="0">
    <w:nsid w:val="3C900F1E"/>
    <w:multiLevelType w:val="hybridMultilevel"/>
    <w:tmpl w:val="257A0BBC"/>
    <w:lvl w:ilvl="0" w:tplc="04090015">
      <w:start w:val="1"/>
      <w:numFmt w:val="taiwaneseCountingThousand"/>
      <w:lvlText w:val="%1、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8" w15:restartNumberingAfterBreak="0">
    <w:nsid w:val="3D71467A"/>
    <w:multiLevelType w:val="multilevel"/>
    <w:tmpl w:val="F19E0264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(%3)"/>
      <w:lvlJc w:val="left"/>
      <w:pPr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2673055"/>
    <w:multiLevelType w:val="hybridMultilevel"/>
    <w:tmpl w:val="EB2488B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5CE453C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4C715A09"/>
    <w:multiLevelType w:val="hybridMultilevel"/>
    <w:tmpl w:val="AC7A6B84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2" w15:restartNumberingAfterBreak="0">
    <w:nsid w:val="4CEE0A1B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1D223B6"/>
    <w:multiLevelType w:val="hybridMultilevel"/>
    <w:tmpl w:val="CF9E54EE"/>
    <w:lvl w:ilvl="0" w:tplc="93861ED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1DF1B82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DA0847"/>
    <w:multiLevelType w:val="multilevel"/>
    <w:tmpl w:val="729A1F0C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ED556FF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01D0461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0AE32AB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29" w15:restartNumberingAfterBreak="0">
    <w:nsid w:val="60B126FE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0E20879"/>
    <w:multiLevelType w:val="hybridMultilevel"/>
    <w:tmpl w:val="FCCCBA94"/>
    <w:lvl w:ilvl="0" w:tplc="5B58AC00">
      <w:start w:val="1"/>
      <w:numFmt w:val="taiwaneseCountingThousand"/>
      <w:lvlText w:val="(%1)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6B490E51"/>
    <w:multiLevelType w:val="hybridMultilevel"/>
    <w:tmpl w:val="F42CCF1A"/>
    <w:lvl w:ilvl="0" w:tplc="88163980">
      <w:start w:val="1"/>
      <w:numFmt w:val="decimal"/>
      <w:lvlText w:val="（%1）"/>
      <w:lvlJc w:val="left"/>
      <w:pPr>
        <w:ind w:left="1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0" w:hanging="480"/>
      </w:pPr>
    </w:lvl>
    <w:lvl w:ilvl="2" w:tplc="0409001B" w:tentative="1">
      <w:start w:val="1"/>
      <w:numFmt w:val="lowerRoman"/>
      <w:lvlText w:val="%3."/>
      <w:lvlJc w:val="right"/>
      <w:pPr>
        <w:ind w:left="2690" w:hanging="480"/>
      </w:pPr>
    </w:lvl>
    <w:lvl w:ilvl="3" w:tplc="0409000F" w:tentative="1">
      <w:start w:val="1"/>
      <w:numFmt w:val="decimal"/>
      <w:lvlText w:val="%4."/>
      <w:lvlJc w:val="left"/>
      <w:pPr>
        <w:ind w:left="3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0" w:hanging="480"/>
      </w:pPr>
    </w:lvl>
    <w:lvl w:ilvl="5" w:tplc="0409001B" w:tentative="1">
      <w:start w:val="1"/>
      <w:numFmt w:val="lowerRoman"/>
      <w:lvlText w:val="%6."/>
      <w:lvlJc w:val="right"/>
      <w:pPr>
        <w:ind w:left="4130" w:hanging="480"/>
      </w:pPr>
    </w:lvl>
    <w:lvl w:ilvl="6" w:tplc="0409000F" w:tentative="1">
      <w:start w:val="1"/>
      <w:numFmt w:val="decimal"/>
      <w:lvlText w:val="%7."/>
      <w:lvlJc w:val="left"/>
      <w:pPr>
        <w:ind w:left="4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0" w:hanging="480"/>
      </w:pPr>
    </w:lvl>
    <w:lvl w:ilvl="8" w:tplc="0409001B" w:tentative="1">
      <w:start w:val="1"/>
      <w:numFmt w:val="lowerRoman"/>
      <w:lvlText w:val="%9."/>
      <w:lvlJc w:val="right"/>
      <w:pPr>
        <w:ind w:left="5570" w:hanging="480"/>
      </w:pPr>
    </w:lvl>
  </w:abstractNum>
  <w:abstractNum w:abstractNumId="32" w15:restartNumberingAfterBreak="0">
    <w:nsid w:val="728F25ED"/>
    <w:multiLevelType w:val="hybridMultilevel"/>
    <w:tmpl w:val="5C00F60E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6"/>
  </w:num>
  <w:num w:numId="7">
    <w:abstractNumId w:val="28"/>
  </w:num>
  <w:num w:numId="8">
    <w:abstractNumId w:val="7"/>
  </w:num>
  <w:num w:numId="9">
    <w:abstractNumId w:val="23"/>
  </w:num>
  <w:num w:numId="10">
    <w:abstractNumId w:val="0"/>
  </w:num>
  <w:num w:numId="11">
    <w:abstractNumId w:val="22"/>
  </w:num>
  <w:num w:numId="12">
    <w:abstractNumId w:val="14"/>
  </w:num>
  <w:num w:numId="13">
    <w:abstractNumId w:val="29"/>
  </w:num>
  <w:num w:numId="14">
    <w:abstractNumId w:val="19"/>
  </w:num>
  <w:num w:numId="15">
    <w:abstractNumId w:val="8"/>
  </w:num>
  <w:num w:numId="16">
    <w:abstractNumId w:val="26"/>
  </w:num>
  <w:num w:numId="17">
    <w:abstractNumId w:val="2"/>
  </w:num>
  <w:num w:numId="18">
    <w:abstractNumId w:val="30"/>
  </w:num>
  <w:num w:numId="19">
    <w:abstractNumId w:val="13"/>
  </w:num>
  <w:num w:numId="20">
    <w:abstractNumId w:val="5"/>
  </w:num>
  <w:num w:numId="21">
    <w:abstractNumId w:val="32"/>
  </w:num>
  <w:num w:numId="22">
    <w:abstractNumId w:val="31"/>
  </w:num>
  <w:num w:numId="23">
    <w:abstractNumId w:val="1"/>
  </w:num>
  <w:num w:numId="24">
    <w:abstractNumId w:val="10"/>
  </w:num>
  <w:num w:numId="25">
    <w:abstractNumId w:val="17"/>
  </w:num>
  <w:num w:numId="26">
    <w:abstractNumId w:val="20"/>
  </w:num>
  <w:num w:numId="27">
    <w:abstractNumId w:val="9"/>
  </w:num>
  <w:num w:numId="28">
    <w:abstractNumId w:val="4"/>
  </w:num>
  <w:num w:numId="29">
    <w:abstractNumId w:val="24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50"/>
  <w:autoHyphenation/>
  <w:drawingGridHorizontalSpacing w:val="120"/>
  <w:drawingGridVerticalSpacing w:val="25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2F"/>
    <w:rsid w:val="000035F6"/>
    <w:rsid w:val="00011E55"/>
    <w:rsid w:val="0001796A"/>
    <w:rsid w:val="0002461D"/>
    <w:rsid w:val="00032881"/>
    <w:rsid w:val="00035610"/>
    <w:rsid w:val="0004046C"/>
    <w:rsid w:val="00062271"/>
    <w:rsid w:val="000A04EC"/>
    <w:rsid w:val="000A2C99"/>
    <w:rsid w:val="000A73C4"/>
    <w:rsid w:val="000B2FF4"/>
    <w:rsid w:val="000C74E1"/>
    <w:rsid w:val="000D3481"/>
    <w:rsid w:val="000F030C"/>
    <w:rsid w:val="000F5315"/>
    <w:rsid w:val="00106438"/>
    <w:rsid w:val="00111D52"/>
    <w:rsid w:val="00125E62"/>
    <w:rsid w:val="00126DA1"/>
    <w:rsid w:val="0013260D"/>
    <w:rsid w:val="001777A3"/>
    <w:rsid w:val="001A4EE9"/>
    <w:rsid w:val="001B2C71"/>
    <w:rsid w:val="001B4EE5"/>
    <w:rsid w:val="001D64A7"/>
    <w:rsid w:val="001F6023"/>
    <w:rsid w:val="00215E92"/>
    <w:rsid w:val="00234BEF"/>
    <w:rsid w:val="002460DD"/>
    <w:rsid w:val="00252028"/>
    <w:rsid w:val="00253090"/>
    <w:rsid w:val="00291242"/>
    <w:rsid w:val="002E4871"/>
    <w:rsid w:val="002F40D2"/>
    <w:rsid w:val="00322299"/>
    <w:rsid w:val="00327461"/>
    <w:rsid w:val="003453A3"/>
    <w:rsid w:val="00345B2B"/>
    <w:rsid w:val="00347207"/>
    <w:rsid w:val="00366242"/>
    <w:rsid w:val="0039249F"/>
    <w:rsid w:val="003A236D"/>
    <w:rsid w:val="003B617C"/>
    <w:rsid w:val="003C6C6A"/>
    <w:rsid w:val="003C717C"/>
    <w:rsid w:val="003E225C"/>
    <w:rsid w:val="00400553"/>
    <w:rsid w:val="004047B4"/>
    <w:rsid w:val="004075C5"/>
    <w:rsid w:val="00407765"/>
    <w:rsid w:val="0041040E"/>
    <w:rsid w:val="004136D1"/>
    <w:rsid w:val="00421C74"/>
    <w:rsid w:val="00424769"/>
    <w:rsid w:val="004341C1"/>
    <w:rsid w:val="004471EA"/>
    <w:rsid w:val="00450C01"/>
    <w:rsid w:val="004510B2"/>
    <w:rsid w:val="00452370"/>
    <w:rsid w:val="00471D52"/>
    <w:rsid w:val="00477FB8"/>
    <w:rsid w:val="004806B2"/>
    <w:rsid w:val="00487DA3"/>
    <w:rsid w:val="004A07B0"/>
    <w:rsid w:val="004B3476"/>
    <w:rsid w:val="004B72CD"/>
    <w:rsid w:val="004C2EBF"/>
    <w:rsid w:val="00503AE6"/>
    <w:rsid w:val="00506ABF"/>
    <w:rsid w:val="00535F3F"/>
    <w:rsid w:val="00540749"/>
    <w:rsid w:val="005454AD"/>
    <w:rsid w:val="00552C9A"/>
    <w:rsid w:val="00565C16"/>
    <w:rsid w:val="00582184"/>
    <w:rsid w:val="005C6E66"/>
    <w:rsid w:val="005E15C6"/>
    <w:rsid w:val="005E1CC7"/>
    <w:rsid w:val="005E75B9"/>
    <w:rsid w:val="005F0FF6"/>
    <w:rsid w:val="00612742"/>
    <w:rsid w:val="00631494"/>
    <w:rsid w:val="00633552"/>
    <w:rsid w:val="006359E7"/>
    <w:rsid w:val="0064495A"/>
    <w:rsid w:val="006518B0"/>
    <w:rsid w:val="006535C6"/>
    <w:rsid w:val="0067303C"/>
    <w:rsid w:val="00691859"/>
    <w:rsid w:val="006C16D8"/>
    <w:rsid w:val="006C4169"/>
    <w:rsid w:val="006C4CD9"/>
    <w:rsid w:val="006D518C"/>
    <w:rsid w:val="006E1EF3"/>
    <w:rsid w:val="006E2E27"/>
    <w:rsid w:val="006E3741"/>
    <w:rsid w:val="0072135C"/>
    <w:rsid w:val="0075462C"/>
    <w:rsid w:val="00754E1B"/>
    <w:rsid w:val="00764BE3"/>
    <w:rsid w:val="00766890"/>
    <w:rsid w:val="00770C6B"/>
    <w:rsid w:val="00774677"/>
    <w:rsid w:val="00775B0C"/>
    <w:rsid w:val="00777CB0"/>
    <w:rsid w:val="007910AD"/>
    <w:rsid w:val="00792642"/>
    <w:rsid w:val="007949A0"/>
    <w:rsid w:val="007959BC"/>
    <w:rsid w:val="0079615C"/>
    <w:rsid w:val="007A7848"/>
    <w:rsid w:val="007C3F59"/>
    <w:rsid w:val="007F526F"/>
    <w:rsid w:val="00866AE3"/>
    <w:rsid w:val="00870D90"/>
    <w:rsid w:val="00874615"/>
    <w:rsid w:val="008A3ACA"/>
    <w:rsid w:val="008A70A6"/>
    <w:rsid w:val="008B0E08"/>
    <w:rsid w:val="008C59B9"/>
    <w:rsid w:val="008D75FF"/>
    <w:rsid w:val="008E316F"/>
    <w:rsid w:val="008F0ECB"/>
    <w:rsid w:val="00902229"/>
    <w:rsid w:val="009147DA"/>
    <w:rsid w:val="00931B73"/>
    <w:rsid w:val="00940749"/>
    <w:rsid w:val="0095015A"/>
    <w:rsid w:val="00957504"/>
    <w:rsid w:val="00960E9D"/>
    <w:rsid w:val="00971D4D"/>
    <w:rsid w:val="009A55D3"/>
    <w:rsid w:val="009A5649"/>
    <w:rsid w:val="009B107E"/>
    <w:rsid w:val="009B1CFD"/>
    <w:rsid w:val="009C1088"/>
    <w:rsid w:val="009D0589"/>
    <w:rsid w:val="009F3BCC"/>
    <w:rsid w:val="00A05CC2"/>
    <w:rsid w:val="00A075D0"/>
    <w:rsid w:val="00A1319B"/>
    <w:rsid w:val="00A439C7"/>
    <w:rsid w:val="00A51A6B"/>
    <w:rsid w:val="00A62165"/>
    <w:rsid w:val="00A83911"/>
    <w:rsid w:val="00A8795A"/>
    <w:rsid w:val="00AA03E1"/>
    <w:rsid w:val="00AB022F"/>
    <w:rsid w:val="00AB1F1C"/>
    <w:rsid w:val="00AD1C3C"/>
    <w:rsid w:val="00AD290D"/>
    <w:rsid w:val="00AD4D0E"/>
    <w:rsid w:val="00AE07DE"/>
    <w:rsid w:val="00AE30CD"/>
    <w:rsid w:val="00B06D9B"/>
    <w:rsid w:val="00B07508"/>
    <w:rsid w:val="00B07623"/>
    <w:rsid w:val="00B114F2"/>
    <w:rsid w:val="00B12A36"/>
    <w:rsid w:val="00B13146"/>
    <w:rsid w:val="00B243F0"/>
    <w:rsid w:val="00B35DF7"/>
    <w:rsid w:val="00B43FC8"/>
    <w:rsid w:val="00B51AB0"/>
    <w:rsid w:val="00B71655"/>
    <w:rsid w:val="00BA7A00"/>
    <w:rsid w:val="00BD3B0F"/>
    <w:rsid w:val="00BF09DA"/>
    <w:rsid w:val="00BF1A53"/>
    <w:rsid w:val="00BF541A"/>
    <w:rsid w:val="00BF7831"/>
    <w:rsid w:val="00C110FD"/>
    <w:rsid w:val="00C200EF"/>
    <w:rsid w:val="00C238D2"/>
    <w:rsid w:val="00C466E8"/>
    <w:rsid w:val="00C61D35"/>
    <w:rsid w:val="00C67294"/>
    <w:rsid w:val="00C74DA3"/>
    <w:rsid w:val="00C77689"/>
    <w:rsid w:val="00C91C3D"/>
    <w:rsid w:val="00C930E0"/>
    <w:rsid w:val="00CB52B8"/>
    <w:rsid w:val="00CB69D8"/>
    <w:rsid w:val="00CD6B64"/>
    <w:rsid w:val="00CF777D"/>
    <w:rsid w:val="00D01F41"/>
    <w:rsid w:val="00D16AEB"/>
    <w:rsid w:val="00D30939"/>
    <w:rsid w:val="00D31A51"/>
    <w:rsid w:val="00D3594A"/>
    <w:rsid w:val="00D65634"/>
    <w:rsid w:val="00D866AE"/>
    <w:rsid w:val="00D87771"/>
    <w:rsid w:val="00D87A72"/>
    <w:rsid w:val="00DB53CC"/>
    <w:rsid w:val="00DC6389"/>
    <w:rsid w:val="00DE3647"/>
    <w:rsid w:val="00E0100A"/>
    <w:rsid w:val="00E11762"/>
    <w:rsid w:val="00E6351E"/>
    <w:rsid w:val="00E725AA"/>
    <w:rsid w:val="00E72AF3"/>
    <w:rsid w:val="00E74ED9"/>
    <w:rsid w:val="00EB0E1D"/>
    <w:rsid w:val="00EB5E38"/>
    <w:rsid w:val="00EB7C45"/>
    <w:rsid w:val="00EF1DB3"/>
    <w:rsid w:val="00F2693A"/>
    <w:rsid w:val="00F316B3"/>
    <w:rsid w:val="00F43896"/>
    <w:rsid w:val="00F4715A"/>
    <w:rsid w:val="00F537B8"/>
    <w:rsid w:val="00F5694F"/>
    <w:rsid w:val="00F64058"/>
    <w:rsid w:val="00F6500E"/>
    <w:rsid w:val="00F72107"/>
    <w:rsid w:val="00F854CF"/>
    <w:rsid w:val="00F878D7"/>
    <w:rsid w:val="00F9589E"/>
    <w:rsid w:val="00FA106B"/>
    <w:rsid w:val="00FB7325"/>
    <w:rsid w:val="00FC3A21"/>
    <w:rsid w:val="00FC3A2E"/>
    <w:rsid w:val="00FE67E6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2A4F1"/>
  <w15:docId w15:val="{8DA7596A-5412-475A-BF39-CE715A7A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華康楷書體W5"/>
      <w:kern w:val="0"/>
      <w:sz w:val="20"/>
      <w:szCs w:val="20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firstLine="560"/>
    </w:pPr>
    <w:rPr>
      <w:sz w:val="28"/>
      <w:szCs w:val="20"/>
    </w:rPr>
  </w:style>
  <w:style w:type="paragraph" w:customStyle="1" w:styleId="a6">
    <w:name w:val="成就經歷"/>
    <w:basedOn w:val="a7"/>
    <w:pPr>
      <w:widowControl/>
      <w:overflowPunct w:val="0"/>
      <w:autoSpaceDE w:val="0"/>
      <w:spacing w:after="60" w:line="220" w:lineRule="atLeast"/>
      <w:ind w:left="240" w:right="-360" w:hanging="240"/>
    </w:pPr>
    <w:rPr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eastAsia="標楷體"/>
      <w:sz w:val="32"/>
      <w:szCs w:val="20"/>
    </w:rPr>
  </w:style>
  <w:style w:type="paragraph" w:styleId="a7">
    <w:name w:val="Body Text"/>
    <w:basedOn w:val="a"/>
    <w:pPr>
      <w:spacing w:after="12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kern w:val="3"/>
    </w:rPr>
  </w:style>
  <w:style w:type="paragraph" w:styleId="ad">
    <w:name w:val="List Paragraph"/>
    <w:basedOn w:val="a"/>
    <w:uiPriority w:val="34"/>
    <w:qFormat/>
    <w:rsid w:val="008A3ACA"/>
    <w:pPr>
      <w:ind w:leftChars="200" w:left="480"/>
    </w:pPr>
  </w:style>
  <w:style w:type="paragraph" w:styleId="ae">
    <w:name w:val="Plain Text"/>
    <w:basedOn w:val="a"/>
    <w:link w:val="af"/>
    <w:rsid w:val="002E4871"/>
    <w:pPr>
      <w:suppressAutoHyphens w:val="0"/>
      <w:autoSpaceDN/>
      <w:textAlignment w:val="auto"/>
    </w:pPr>
    <w:rPr>
      <w:rFonts w:ascii="細明體" w:eastAsia="細明體" w:hAnsi="Courier New"/>
      <w:kern w:val="2"/>
      <w:szCs w:val="20"/>
    </w:rPr>
  </w:style>
  <w:style w:type="character" w:customStyle="1" w:styleId="af">
    <w:name w:val="純文字 字元"/>
    <w:basedOn w:val="a0"/>
    <w:link w:val="ae"/>
    <w:rsid w:val="002E4871"/>
    <w:rPr>
      <w:rFonts w:ascii="細明體" w:eastAsia="細明體" w:hAnsi="Courier New"/>
      <w:kern w:val="2"/>
      <w:sz w:val="24"/>
    </w:rPr>
  </w:style>
  <w:style w:type="character" w:customStyle="1" w:styleId="1">
    <w:name w:val="未解析的提及項目1"/>
    <w:basedOn w:val="a0"/>
    <w:uiPriority w:val="99"/>
    <w:semiHidden/>
    <w:unhideWhenUsed/>
    <w:rsid w:val="00AB1F1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1796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6D5B-B061-404F-AEB4-D3CBB83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台北市立弘道國民中學幹事甄選簡章</dc:title>
  <dc:creator>夏文龍</dc:creator>
  <cp:lastModifiedBy>user</cp:lastModifiedBy>
  <cp:revision>2</cp:revision>
  <cp:lastPrinted>2026-05-27T07:18:00Z</cp:lastPrinted>
  <dcterms:created xsi:type="dcterms:W3CDTF">2026-05-28T07:22:00Z</dcterms:created>
  <dcterms:modified xsi:type="dcterms:W3CDTF">2026-05-28T07:22:00Z</dcterms:modified>
</cp:coreProperties>
</file>