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253A" w14:textId="2E9963FD" w:rsidR="00603C84" w:rsidRPr="006E4F2C" w:rsidRDefault="00603C84" w:rsidP="00603C84">
      <w:p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6E4F2C">
        <w:rPr>
          <w:rFonts w:ascii="標楷體" w:eastAsia="標楷體" w:hAnsi="標楷體" w:cs="標楷體"/>
          <w:color w:val="000000" w:themeColor="text1"/>
          <w:sz w:val="26"/>
          <w:szCs w:val="26"/>
        </w:rPr>
        <w:t>【附件</w:t>
      </w:r>
      <w:r w:rsidR="000131D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六</w:t>
      </w:r>
      <w:r w:rsidRPr="006E4F2C">
        <w:rPr>
          <w:rFonts w:ascii="標楷體" w:eastAsia="標楷體" w:hAnsi="標楷體" w:cs="標楷體"/>
          <w:color w:val="000000" w:themeColor="text1"/>
          <w:sz w:val="26"/>
          <w:szCs w:val="26"/>
        </w:rPr>
        <w:t>之四】基因重組實驗同意書</w:t>
      </w:r>
    </w:p>
    <w:p w14:paraId="4EF9DCAA" w14:textId="77777777" w:rsidR="00603C84" w:rsidRPr="006E4F2C" w:rsidRDefault="00603C84" w:rsidP="00603C84">
      <w:pPr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E4F2C">
        <w:rPr>
          <w:rFonts w:ascii="標楷體" w:eastAsia="標楷體" w:hAnsi="標楷體" w:cs="標楷體"/>
          <w:color w:val="000000" w:themeColor="text1"/>
          <w:sz w:val="28"/>
          <w:szCs w:val="28"/>
        </w:rPr>
        <w:t>基因重組實驗同意書</w:t>
      </w:r>
    </w:p>
    <w:p w14:paraId="6293413E" w14:textId="37B299E4" w:rsidR="00603C84" w:rsidRPr="006E4F2C" w:rsidRDefault="00603C84" w:rsidP="00603C84">
      <w:pPr>
        <w:spacing w:line="360" w:lineRule="auto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學生姓名：                       就讀學校：</w:t>
      </w:r>
      <w:r w:rsidR="00A64CF8">
        <w:rPr>
          <w:rFonts w:ascii="標楷體" w:eastAsia="標楷體" w:hAnsi="標楷體" w:cs="標楷體" w:hint="eastAsia"/>
          <w:color w:val="000000" w:themeColor="text1"/>
        </w:rPr>
        <w:t>松山高中</w:t>
      </w:r>
    </w:p>
    <w:p w14:paraId="463ADF69" w14:textId="77777777" w:rsidR="00603C84" w:rsidRPr="006E4F2C" w:rsidRDefault="00603C84" w:rsidP="00603C84">
      <w:pPr>
        <w:tabs>
          <w:tab w:val="left" w:pos="7230"/>
        </w:tabs>
        <w:spacing w:line="360" w:lineRule="auto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作品名稱：__________________________________________________   </w:t>
      </w:r>
      <w:r w:rsidRPr="006E4F2C">
        <w:rPr>
          <w:rFonts w:ascii="標楷體" w:eastAsia="標楷體" w:hAnsi="標楷體" w:cs="標楷體"/>
          <w:color w:val="000000" w:themeColor="text1"/>
          <w:sz w:val="22"/>
        </w:rPr>
        <w:t xml:space="preserve">                                                                               </w:t>
      </w:r>
    </w:p>
    <w:p w14:paraId="5B998A99" w14:textId="77777777" w:rsidR="00603C84" w:rsidRPr="006E4F2C" w:rsidRDefault="00603C84" w:rsidP="00603C84">
      <w:pPr>
        <w:spacing w:line="360" w:lineRule="auto"/>
        <w:ind w:right="420"/>
        <w:jc w:val="both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凡進行基因重組實驗須由實驗室負責人填寫本同意書</w:t>
      </w:r>
    </w:p>
    <w:p w14:paraId="2C66E60D" w14:textId="77777777" w:rsidR="00603C84" w:rsidRPr="006E4F2C" w:rsidRDefault="00603C84" w:rsidP="00603C84">
      <w:pPr>
        <w:tabs>
          <w:tab w:val="left" w:pos="7230"/>
        </w:tabs>
        <w:spacing w:line="360" w:lineRule="auto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 xml:space="preserve">實驗室負責人：           職稱：         電話及傳真：______________                            </w:t>
      </w:r>
    </w:p>
    <w:p w14:paraId="02944BBB" w14:textId="77777777" w:rsidR="00603C84" w:rsidRPr="006E4F2C" w:rsidRDefault="00603C84" w:rsidP="00603C84">
      <w:pPr>
        <w:spacing w:line="360" w:lineRule="auto"/>
        <w:ind w:left="2270" w:hanging="227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 xml:space="preserve">執行機構、系所：__________________________________________________                  </w:t>
      </w:r>
    </w:p>
    <w:p w14:paraId="0E29F198" w14:textId="77777777" w:rsidR="00603C84" w:rsidRPr="006E4F2C" w:rsidRDefault="00603C84" w:rsidP="00603C84">
      <w:pPr>
        <w:tabs>
          <w:tab w:val="left" w:pos="1680"/>
        </w:tabs>
        <w:spacing w:line="276" w:lineRule="auto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1、實驗內容：</w:t>
      </w:r>
      <w:r w:rsidRPr="006E4F2C">
        <w:rPr>
          <w:rFonts w:ascii="標楷體" w:eastAsia="標楷體" w:hAnsi="標楷體" w:cs="標楷體"/>
          <w:color w:val="000000" w:themeColor="text1"/>
          <w:sz w:val="22"/>
        </w:rPr>
        <w:tab/>
        <w:t>是否進行基因重組之實驗？ ----------□是</w:t>
      </w:r>
    </w:p>
    <w:p w14:paraId="7A261196" w14:textId="77777777" w:rsidR="00603C84" w:rsidRPr="006E4F2C" w:rsidRDefault="00603C84" w:rsidP="00603C84">
      <w:pPr>
        <w:tabs>
          <w:tab w:val="left" w:pos="1680"/>
        </w:tabs>
        <w:spacing w:line="276" w:lineRule="auto"/>
        <w:ind w:left="72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ab/>
        <w:t>是否進行微生物培養的實驗？ --------□是</w:t>
      </w:r>
    </w:p>
    <w:p w14:paraId="217D8F45" w14:textId="77777777" w:rsidR="00603C84" w:rsidRPr="006E4F2C" w:rsidRDefault="00603C84" w:rsidP="00603C84">
      <w:pPr>
        <w:tabs>
          <w:tab w:val="left" w:pos="1680"/>
        </w:tabs>
        <w:spacing w:line="276" w:lineRule="auto"/>
        <w:ind w:left="72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ab/>
        <w:t>是否進行基因轉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2"/>
        </w:rPr>
        <w:t>殖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2"/>
        </w:rPr>
        <w:t>之動物實驗？ ------□是</w:t>
      </w:r>
    </w:p>
    <w:p w14:paraId="68EE1392" w14:textId="77777777" w:rsidR="00603C84" w:rsidRPr="006E4F2C" w:rsidRDefault="00603C84" w:rsidP="00603C84">
      <w:pPr>
        <w:tabs>
          <w:tab w:val="left" w:pos="1680"/>
        </w:tabs>
        <w:spacing w:line="276" w:lineRule="auto"/>
        <w:ind w:left="72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ab/>
        <w:t>是否進行基因轉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2"/>
        </w:rPr>
        <w:t>殖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2"/>
        </w:rPr>
        <w:t>之植物實驗？ ------□是</w:t>
      </w:r>
    </w:p>
    <w:p w14:paraId="1071A926" w14:textId="77777777" w:rsidR="00603C84" w:rsidRPr="006E4F2C" w:rsidRDefault="00603C84" w:rsidP="00603C84">
      <w:pPr>
        <w:tabs>
          <w:tab w:val="left" w:pos="1680"/>
        </w:tabs>
        <w:spacing w:line="360" w:lineRule="auto"/>
        <w:ind w:left="72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ab/>
        <w:t>是否為自交植物？ ------------------□是</w:t>
      </w:r>
    </w:p>
    <w:p w14:paraId="7372D9DD" w14:textId="77777777" w:rsidR="00603C84" w:rsidRPr="006E4F2C" w:rsidRDefault="00603C84" w:rsidP="00603C84">
      <w:pPr>
        <w:spacing w:line="360" w:lineRule="auto"/>
        <w:ind w:right="-708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2、重組基因、微生物、病毒及寄主之其安全等級（參考國家科學及技術委員會基因重組實驗守則附表二）</w:t>
      </w:r>
    </w:p>
    <w:p w14:paraId="181CE2EE" w14:textId="77777777" w:rsidR="00603C84" w:rsidRPr="006E4F2C" w:rsidRDefault="00603C84" w:rsidP="00603C84">
      <w:pPr>
        <w:spacing w:line="360" w:lineRule="auto"/>
        <w:ind w:left="72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 xml:space="preserve">a.重組基因來源名稱：________________________                                                    </w:t>
      </w:r>
    </w:p>
    <w:p w14:paraId="273A90D1" w14:textId="77777777" w:rsidR="00603C84" w:rsidRPr="006E4F2C" w:rsidRDefault="00603C84" w:rsidP="00603C84">
      <w:pPr>
        <w:spacing w:line="360" w:lineRule="auto"/>
        <w:ind w:left="88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□第一級危險群，□第二級危險群，□第三級危險群，□第四級危險群，</w:t>
      </w:r>
    </w:p>
    <w:p w14:paraId="0CD258ED" w14:textId="77777777" w:rsidR="00603C84" w:rsidRPr="006E4F2C" w:rsidRDefault="00603C84" w:rsidP="00603C84">
      <w:pPr>
        <w:spacing w:line="360" w:lineRule="auto"/>
        <w:ind w:left="88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□動物，□植物</w:t>
      </w:r>
    </w:p>
    <w:p w14:paraId="7CAA3C02" w14:textId="77777777" w:rsidR="00603C84" w:rsidRPr="006E4F2C" w:rsidRDefault="00603C84" w:rsidP="00603C84">
      <w:pPr>
        <w:spacing w:line="360" w:lineRule="auto"/>
        <w:ind w:left="72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 xml:space="preserve">b.進行重組基因之微生物或病毒宿主名稱：___________________________________________                                  </w:t>
      </w:r>
    </w:p>
    <w:p w14:paraId="29CD169C" w14:textId="77777777" w:rsidR="00603C84" w:rsidRPr="006E4F2C" w:rsidRDefault="00603C84" w:rsidP="00603C84">
      <w:pPr>
        <w:spacing w:line="360" w:lineRule="auto"/>
        <w:ind w:left="88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□第一級危險群，□第二級危險群，□第三級危險群，□第四級危險群</w:t>
      </w:r>
    </w:p>
    <w:p w14:paraId="3BE91824" w14:textId="77777777" w:rsidR="00603C84" w:rsidRPr="006E4F2C" w:rsidRDefault="00603C84" w:rsidP="00603C84">
      <w:pPr>
        <w:spacing w:line="360" w:lineRule="auto"/>
        <w:ind w:left="72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 xml:space="preserve">c.進行重組基因之細胞、植物或動物宿主名稱：_______________________________                              </w:t>
      </w:r>
    </w:p>
    <w:p w14:paraId="78500321" w14:textId="77777777" w:rsidR="00603C84" w:rsidRPr="006E4F2C" w:rsidRDefault="00603C84" w:rsidP="00603C84">
      <w:pPr>
        <w:spacing w:line="360" w:lineRule="auto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3、基因轉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2"/>
        </w:rPr>
        <w:t>殖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2"/>
        </w:rPr>
        <w:t>實驗設備及轉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2"/>
        </w:rPr>
        <w:t>殖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2"/>
        </w:rPr>
        <w:t>方法</w:t>
      </w:r>
    </w:p>
    <w:p w14:paraId="3094F1F7" w14:textId="77777777" w:rsidR="00603C84" w:rsidRPr="006E4F2C" w:rsidRDefault="00603C84" w:rsidP="00603C84">
      <w:pPr>
        <w:spacing w:line="360" w:lineRule="auto"/>
        <w:ind w:left="72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a.具備之基因轉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2"/>
        </w:rPr>
        <w:t>殖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2"/>
        </w:rPr>
        <w:t>之動物實驗設備：□SPF設備;   □IVC設備;</w:t>
      </w:r>
    </w:p>
    <w:p w14:paraId="5D1356A3" w14:textId="77777777" w:rsidR="00603C84" w:rsidRPr="006E4F2C" w:rsidRDefault="00603C84" w:rsidP="00603C84">
      <w:pPr>
        <w:spacing w:line="360" w:lineRule="auto"/>
        <w:ind w:left="352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其他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2"/>
        </w:rPr>
        <w:t>﹝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2"/>
        </w:rPr>
        <w:t>名稱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2"/>
        </w:rPr>
        <w:t>﹞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2"/>
        </w:rPr>
        <w:t>________________________________</w:t>
      </w:r>
    </w:p>
    <w:p w14:paraId="49EF971C" w14:textId="77777777" w:rsidR="00603C84" w:rsidRPr="006E4F2C" w:rsidRDefault="00603C84" w:rsidP="00603C84">
      <w:pPr>
        <w:spacing w:line="360" w:lineRule="auto"/>
        <w:ind w:left="72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b.具備之基因轉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2"/>
        </w:rPr>
        <w:t>殖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2"/>
        </w:rPr>
        <w:t>之植物實驗設備：□生長箱;   □溫室;   □農場;</w:t>
      </w:r>
    </w:p>
    <w:p w14:paraId="0784FC98" w14:textId="77777777" w:rsidR="00603C84" w:rsidRPr="006E4F2C" w:rsidRDefault="00603C84" w:rsidP="00603C84">
      <w:pPr>
        <w:spacing w:line="360" w:lineRule="auto"/>
        <w:ind w:left="3600" w:hanging="8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其他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2"/>
        </w:rPr>
        <w:t>﹝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2"/>
        </w:rPr>
        <w:t>名稱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2"/>
        </w:rPr>
        <w:t>﹞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2"/>
        </w:rPr>
        <w:t>________________________________</w:t>
      </w:r>
    </w:p>
    <w:p w14:paraId="13DB0A85" w14:textId="77777777" w:rsidR="00603C84" w:rsidRPr="006E4F2C" w:rsidRDefault="00603C84" w:rsidP="00603C84">
      <w:pPr>
        <w:tabs>
          <w:tab w:val="left" w:pos="8364"/>
          <w:tab w:val="left" w:pos="8647"/>
          <w:tab w:val="left" w:pos="8789"/>
          <w:tab w:val="left" w:pos="8931"/>
          <w:tab w:val="left" w:pos="9072"/>
          <w:tab w:val="left" w:pos="9214"/>
          <w:tab w:val="left" w:pos="9356"/>
          <w:tab w:val="left" w:pos="9638"/>
        </w:tabs>
        <w:spacing w:line="360" w:lineRule="auto"/>
        <w:ind w:left="2480" w:hanging="1760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c.基因轉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2"/>
        </w:rPr>
        <w:t>殖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2"/>
        </w:rPr>
        <w:t>方法：□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sz w:val="22"/>
        </w:rPr>
        <w:t>virus;  □</w:t>
      </w:r>
      <w:proofErr w:type="gramEnd"/>
      <w:r w:rsidRPr="006E4F2C">
        <w:rPr>
          <w:rFonts w:ascii="標楷體" w:eastAsia="標楷體" w:hAnsi="標楷體" w:cs="標楷體"/>
          <w:color w:val="000000" w:themeColor="text1"/>
          <w:sz w:val="22"/>
        </w:rPr>
        <w:t>microinjection;  □liposome; □gene gun; □ _________</w:t>
      </w:r>
    </w:p>
    <w:p w14:paraId="552F45BD" w14:textId="77777777" w:rsidR="00603C84" w:rsidRPr="006E4F2C" w:rsidRDefault="00603C84" w:rsidP="00603C84">
      <w:pPr>
        <w:spacing w:line="360" w:lineRule="auto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4、進行本研究所需之安全等級：□P1   □P2   □P3   □P4</w:t>
      </w:r>
    </w:p>
    <w:p w14:paraId="1193510F" w14:textId="77777777" w:rsidR="00603C84" w:rsidRPr="006E4F2C" w:rsidRDefault="00603C84" w:rsidP="00603C84">
      <w:pPr>
        <w:spacing w:line="360" w:lineRule="auto"/>
        <w:rPr>
          <w:rFonts w:ascii="標楷體" w:eastAsia="標楷體" w:hAnsi="標楷體" w:cs="標楷體"/>
          <w:color w:val="000000" w:themeColor="text1"/>
          <w:sz w:val="22"/>
        </w:rPr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>5、進行本研究之實驗室                       生物安全等級：□P1 □P2 □P3 □P4</w:t>
      </w:r>
    </w:p>
    <w:p w14:paraId="5B99676B" w14:textId="77777777" w:rsidR="003B7211" w:rsidRPr="00603C84" w:rsidRDefault="00603C84" w:rsidP="00603C84">
      <w:pPr>
        <w:spacing w:line="360" w:lineRule="auto"/>
        <w:ind w:firstLine="330"/>
        <w:jc w:val="both"/>
      </w:pPr>
      <w:r w:rsidRPr="006E4F2C">
        <w:rPr>
          <w:rFonts w:ascii="標楷體" w:eastAsia="標楷體" w:hAnsi="標楷體" w:cs="標楷體"/>
          <w:color w:val="000000" w:themeColor="text1"/>
          <w:sz w:val="22"/>
        </w:rPr>
        <w:t xml:space="preserve">實驗室負責人簽名：__________________________        年      月  </w:t>
      </w:r>
    </w:p>
    <w:sectPr w:rsidR="003B7211" w:rsidRPr="00603C84" w:rsidSect="009536D8">
      <w:pgSz w:w="11906" w:h="16838"/>
      <w:pgMar w:top="1134" w:right="1134" w:bottom="1134" w:left="1134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8188" w14:textId="77777777" w:rsidR="00024FA8" w:rsidRDefault="00024FA8" w:rsidP="009536D8">
      <w:r>
        <w:separator/>
      </w:r>
    </w:p>
  </w:endnote>
  <w:endnote w:type="continuationSeparator" w:id="0">
    <w:p w14:paraId="24854D71" w14:textId="77777777" w:rsidR="00024FA8" w:rsidRDefault="00024FA8" w:rsidP="0095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E075" w14:textId="77777777" w:rsidR="00024FA8" w:rsidRDefault="00024FA8" w:rsidP="009536D8">
      <w:r>
        <w:separator/>
      </w:r>
    </w:p>
  </w:footnote>
  <w:footnote w:type="continuationSeparator" w:id="0">
    <w:p w14:paraId="3CBD7C90" w14:textId="77777777" w:rsidR="00024FA8" w:rsidRDefault="00024FA8" w:rsidP="0095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84"/>
    <w:rsid w:val="000131D7"/>
    <w:rsid w:val="00024FA8"/>
    <w:rsid w:val="003B7211"/>
    <w:rsid w:val="0047241A"/>
    <w:rsid w:val="0048392A"/>
    <w:rsid w:val="00603C84"/>
    <w:rsid w:val="009536D8"/>
    <w:rsid w:val="00A6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F0888"/>
  <w15:chartTrackingRefBased/>
  <w15:docId w15:val="{8CB6F52C-124C-4692-A539-731019B1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C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36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3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36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5</cp:revision>
  <dcterms:created xsi:type="dcterms:W3CDTF">2025-01-05T23:40:00Z</dcterms:created>
  <dcterms:modified xsi:type="dcterms:W3CDTF">2025-10-15T09:10:00Z</dcterms:modified>
</cp:coreProperties>
</file>