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4E51A" w14:textId="34411C86" w:rsidR="00301B76" w:rsidRPr="00DB5FDF" w:rsidRDefault="001A6C98" w:rsidP="0004580C">
      <w:pPr>
        <w:spacing w:line="276" w:lineRule="auto"/>
        <w:jc w:val="right"/>
        <w:rPr>
          <w:rFonts w:ascii="標楷體" w:eastAsia="標楷體" w:hAnsi="標楷體"/>
          <w:b/>
          <w:color w:val="000000" w:themeColor="text1"/>
          <w:sz w:val="32"/>
        </w:rPr>
      </w:pPr>
      <w:r w:rsidRPr="00A2258F">
        <w:rPr>
          <w:rFonts w:ascii="標楷體" w:eastAsia="標楷體" w:hAnsi="標楷體" w:hint="eastAsia"/>
          <w:b/>
          <w:color w:val="000000" w:themeColor="text1"/>
          <w:sz w:val="52"/>
        </w:rPr>
        <w:t>臺北市</w:t>
      </w:r>
      <w:r w:rsidR="00DB5FDF">
        <w:rPr>
          <w:rFonts w:ascii="標楷體" w:eastAsia="標楷體" w:hAnsi="標楷體" w:hint="eastAsia"/>
          <w:b/>
          <w:color w:val="000000" w:themeColor="text1"/>
          <w:sz w:val="52"/>
        </w:rPr>
        <w:t>立松山高中</w:t>
      </w:r>
      <w:r w:rsidR="00865A33" w:rsidRPr="00A2258F">
        <w:rPr>
          <w:rFonts w:ascii="標楷體" w:eastAsia="標楷體" w:hAnsi="標楷體" w:hint="eastAsia"/>
          <w:b/>
          <w:color w:val="000000" w:themeColor="text1"/>
          <w:sz w:val="52"/>
        </w:rPr>
        <w:t>總</w:t>
      </w:r>
      <w:r w:rsidRPr="00A2258F">
        <w:rPr>
          <w:rFonts w:ascii="標楷體" w:eastAsia="標楷體" w:hAnsi="標楷體" w:hint="eastAsia"/>
          <w:b/>
          <w:color w:val="000000" w:themeColor="text1"/>
          <w:sz w:val="52"/>
        </w:rPr>
        <w:t>體</w:t>
      </w:r>
      <w:r w:rsidR="00865A33" w:rsidRPr="00A2258F">
        <w:rPr>
          <w:rFonts w:ascii="標楷體" w:eastAsia="標楷體" w:hAnsi="標楷體" w:hint="eastAsia"/>
          <w:b/>
          <w:color w:val="000000" w:themeColor="text1"/>
          <w:sz w:val="52"/>
        </w:rPr>
        <w:t>課程</w:t>
      </w:r>
      <w:r w:rsidRPr="00A2258F">
        <w:rPr>
          <w:rFonts w:ascii="標楷體" w:eastAsia="標楷體" w:hAnsi="標楷體" w:hint="eastAsia"/>
          <w:b/>
          <w:color w:val="000000" w:themeColor="text1"/>
          <w:sz w:val="52"/>
        </w:rPr>
        <w:t>評鑑表</w:t>
      </w:r>
      <w:r w:rsidR="00DB5FDF" w:rsidRPr="00CA0607">
        <w:rPr>
          <w:rFonts w:ascii="標楷體" w:eastAsia="標楷體" w:hAnsi="標楷體" w:hint="eastAsia"/>
          <w:b/>
          <w:color w:val="000000" w:themeColor="text1"/>
        </w:rPr>
        <w:t>(課程發展委員會委員填寫)</w:t>
      </w:r>
      <w:r w:rsidR="005E1688">
        <w:rPr>
          <w:rFonts w:ascii="標楷體" w:eastAsia="標楷體" w:hAnsi="標楷體" w:hint="eastAsia"/>
          <w:b/>
          <w:color w:val="000000" w:themeColor="text1"/>
        </w:rPr>
        <w:t xml:space="preserve">      </w:t>
      </w:r>
      <w:r w:rsidR="00A20E8D" w:rsidRPr="005E1688">
        <w:rPr>
          <w:rFonts w:ascii="標楷體" w:eastAsia="標楷體" w:hAnsi="標楷體" w:hint="eastAsia"/>
          <w:color w:val="000000" w:themeColor="text1"/>
          <w:sz w:val="22"/>
        </w:rPr>
        <w:t>108年5月15日課程發展委員會議通過</w:t>
      </w:r>
    </w:p>
    <w:p w14:paraId="7F95F6A6" w14:textId="408BB74B" w:rsidR="001A6C98" w:rsidRPr="006A488F" w:rsidRDefault="001A6C98" w:rsidP="004C7C8F">
      <w:pPr>
        <w:spacing w:line="276" w:lineRule="auto"/>
        <w:rPr>
          <w:rFonts w:ascii="標楷體" w:eastAsia="標楷體" w:hAnsi="標楷體"/>
          <w:b/>
          <w:color w:val="000000" w:themeColor="text1"/>
          <w:sz w:val="28"/>
          <w:u w:val="single"/>
        </w:rPr>
      </w:pPr>
      <w:r w:rsidRPr="005E14A9">
        <w:rPr>
          <w:rFonts w:ascii="標楷體" w:eastAsia="標楷體" w:hAnsi="標楷體" w:hint="eastAsia"/>
          <w:b/>
          <w:color w:val="000000" w:themeColor="text1"/>
          <w:sz w:val="28"/>
        </w:rPr>
        <w:t>填表</w:t>
      </w:r>
      <w:r w:rsidR="00D85113">
        <w:rPr>
          <w:rFonts w:ascii="標楷體" w:eastAsia="標楷體" w:hAnsi="標楷體" w:hint="eastAsia"/>
          <w:b/>
          <w:color w:val="000000" w:themeColor="text1"/>
          <w:sz w:val="28"/>
        </w:rPr>
        <w:t>人</w:t>
      </w:r>
      <w:r w:rsidRPr="005E14A9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  <w:r w:rsidRPr="005E14A9">
        <w:rPr>
          <w:rFonts w:ascii="標楷體" w:eastAsia="標楷體" w:hAnsi="標楷體" w:hint="eastAsia"/>
          <w:b/>
          <w:color w:val="000000" w:themeColor="text1"/>
          <w:sz w:val="28"/>
          <w:u w:val="thick"/>
        </w:rPr>
        <w:t xml:space="preserve">　　　　　　　　　　　　　　　　</w:t>
      </w:r>
      <w:r w:rsidR="00A2258F">
        <w:rPr>
          <w:rFonts w:ascii="標楷體" w:eastAsia="標楷體" w:hAnsi="標楷體" w:hint="eastAsia"/>
          <w:b/>
          <w:color w:val="000000" w:themeColor="text1"/>
          <w:sz w:val="28"/>
          <w:u w:val="thick"/>
        </w:rPr>
        <w:t xml:space="preserve"> </w:t>
      </w:r>
      <w:r w:rsidR="00A2258F" w:rsidRPr="00A2258F">
        <w:rPr>
          <w:rFonts w:ascii="標楷體" w:eastAsia="標楷體" w:hAnsi="標楷體" w:hint="eastAsia"/>
          <w:b/>
          <w:color w:val="000000" w:themeColor="text1"/>
          <w:sz w:val="28"/>
        </w:rPr>
        <w:t xml:space="preserve"> </w:t>
      </w:r>
      <w:r w:rsidR="00A2258F">
        <w:rPr>
          <w:rFonts w:ascii="標楷體" w:eastAsia="標楷體" w:hAnsi="標楷體" w:hint="eastAsia"/>
          <w:b/>
          <w:color w:val="000000" w:themeColor="text1"/>
          <w:sz w:val="28"/>
        </w:rPr>
        <w:t xml:space="preserve">    </w:t>
      </w:r>
      <w:r w:rsidR="00FC2BD1">
        <w:rPr>
          <w:rFonts w:ascii="標楷體" w:eastAsia="標楷體" w:hAnsi="標楷體" w:hint="eastAsia"/>
          <w:b/>
          <w:color w:val="000000" w:themeColor="text1"/>
          <w:sz w:val="28"/>
        </w:rPr>
        <w:t xml:space="preserve">   </w:t>
      </w:r>
      <w:bookmarkStart w:id="0" w:name="_GoBack"/>
      <w:bookmarkEnd w:id="0"/>
      <w:r w:rsidR="00A2258F">
        <w:rPr>
          <w:rFonts w:ascii="標楷體" w:eastAsia="標楷體" w:hAnsi="標楷體" w:hint="eastAsia"/>
          <w:b/>
          <w:color w:val="000000" w:themeColor="text1"/>
          <w:sz w:val="28"/>
        </w:rPr>
        <w:t xml:space="preserve"> </w:t>
      </w:r>
      <w:r w:rsidR="003A1729">
        <w:rPr>
          <w:rFonts w:ascii="標楷體" w:eastAsia="標楷體" w:hAnsi="標楷體" w:hint="eastAsia"/>
          <w:b/>
          <w:color w:val="000000" w:themeColor="text1"/>
          <w:sz w:val="28"/>
        </w:rPr>
        <w:t xml:space="preserve">       </w:t>
      </w:r>
      <w:r w:rsidR="00A2258F">
        <w:rPr>
          <w:rFonts w:ascii="標楷體" w:eastAsia="標楷體" w:hAnsi="標楷體" w:hint="eastAsia"/>
          <w:b/>
          <w:color w:val="000000" w:themeColor="text1"/>
          <w:sz w:val="28"/>
        </w:rPr>
        <w:t xml:space="preserve">                                                        </w:t>
      </w:r>
      <w:r w:rsidR="003A1729">
        <w:rPr>
          <w:rFonts w:ascii="標楷體" w:eastAsia="標楷體" w:hAnsi="標楷體" w:hint="eastAsia"/>
          <w:b/>
          <w:color w:val="000000" w:themeColor="text1"/>
          <w:sz w:val="28"/>
        </w:rPr>
        <w:t xml:space="preserve">    </w:t>
      </w:r>
      <w:r w:rsidR="00A2258F">
        <w:rPr>
          <w:rFonts w:ascii="標楷體" w:eastAsia="標楷體" w:hAnsi="標楷體" w:hint="eastAsia"/>
          <w:b/>
          <w:color w:val="000000" w:themeColor="text1"/>
          <w:sz w:val="28"/>
        </w:rPr>
        <w:t xml:space="preserve">        </w:t>
      </w:r>
      <w:r w:rsidR="003A1729" w:rsidRPr="005E14A9">
        <w:rPr>
          <w:rFonts w:ascii="標楷體" w:eastAsia="標楷體" w:hAnsi="標楷體" w:hint="eastAsia"/>
          <w:b/>
          <w:color w:val="000000" w:themeColor="text1"/>
          <w:sz w:val="28"/>
        </w:rPr>
        <w:t>填表</w:t>
      </w:r>
      <w:r w:rsidR="003A1729">
        <w:rPr>
          <w:rFonts w:ascii="標楷體" w:eastAsia="標楷體" w:hAnsi="標楷體" w:hint="eastAsia"/>
          <w:b/>
          <w:color w:val="000000" w:themeColor="text1"/>
          <w:sz w:val="28"/>
        </w:rPr>
        <w:t>時間</w:t>
      </w:r>
      <w:r w:rsidR="003A1729" w:rsidRPr="005E14A9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  <w:r w:rsidR="00C12CD1">
        <w:rPr>
          <w:rFonts w:ascii="標楷體" w:eastAsia="標楷體" w:hAnsi="標楷體" w:hint="eastAsia"/>
          <w:b/>
          <w:color w:val="000000" w:themeColor="text1"/>
          <w:sz w:val="28"/>
          <w:u w:val="thick"/>
        </w:rPr>
        <w:t xml:space="preserve">　　　</w:t>
      </w:r>
      <w:r w:rsidR="00C12CD1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C12CD1">
        <w:rPr>
          <w:rFonts w:ascii="標楷體" w:eastAsia="標楷體" w:hAnsi="標楷體" w:hint="eastAsia"/>
          <w:b/>
          <w:color w:val="000000" w:themeColor="text1"/>
          <w:sz w:val="28"/>
          <w:u w:val="thick"/>
        </w:rPr>
        <w:t xml:space="preserve">　　　</w:t>
      </w:r>
      <w:r w:rsidR="00C12CD1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C12CD1">
        <w:rPr>
          <w:rFonts w:ascii="標楷體" w:eastAsia="標楷體" w:hAnsi="標楷體" w:hint="eastAsia"/>
          <w:b/>
          <w:color w:val="000000" w:themeColor="text1"/>
          <w:sz w:val="28"/>
          <w:u w:val="thick"/>
        </w:rPr>
        <w:t xml:space="preserve">　　　</w:t>
      </w:r>
      <w:r w:rsidR="00C12CD1">
        <w:rPr>
          <w:rFonts w:ascii="標楷體" w:eastAsia="標楷體" w:hAnsi="標楷體" w:hint="eastAsia"/>
          <w:b/>
          <w:color w:val="000000" w:themeColor="text1"/>
          <w:sz w:val="28"/>
        </w:rPr>
        <w:t>日</w:t>
      </w:r>
    </w:p>
    <w:tbl>
      <w:tblPr>
        <w:tblStyle w:val="a4"/>
        <w:tblW w:w="22434" w:type="dxa"/>
        <w:tblLook w:val="04A0" w:firstRow="1" w:lastRow="0" w:firstColumn="1" w:lastColumn="0" w:noHBand="0" w:noVBand="1"/>
      </w:tblPr>
      <w:tblGrid>
        <w:gridCol w:w="1101"/>
        <w:gridCol w:w="2551"/>
        <w:gridCol w:w="4678"/>
        <w:gridCol w:w="2887"/>
        <w:gridCol w:w="2925"/>
        <w:gridCol w:w="5244"/>
        <w:gridCol w:w="2322"/>
        <w:gridCol w:w="726"/>
      </w:tblGrid>
      <w:tr w:rsidR="001F5506" w:rsidRPr="00A2258F" w14:paraId="08587623" w14:textId="77777777" w:rsidTr="00637819">
        <w:tc>
          <w:tcPr>
            <w:tcW w:w="11217" w:type="dxa"/>
            <w:gridSpan w:val="4"/>
          </w:tcPr>
          <w:p w14:paraId="37244733" w14:textId="4527C436" w:rsidR="001F5506" w:rsidRPr="00A2258F" w:rsidRDefault="001F5506" w:rsidP="00FD552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評鑑目的</w:t>
            </w:r>
            <w:r w:rsidR="009F38DA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、</w:t>
            </w:r>
            <w:r w:rsidR="0039455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工具設計</w:t>
            </w:r>
            <w:r w:rsidR="006B328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及使用</w:t>
            </w:r>
            <w:r w:rsidR="0039455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原則</w:t>
            </w:r>
          </w:p>
        </w:tc>
        <w:tc>
          <w:tcPr>
            <w:tcW w:w="11217" w:type="dxa"/>
            <w:gridSpan w:val="4"/>
          </w:tcPr>
          <w:p w14:paraId="05CC43FA" w14:textId="77777777" w:rsidR="001F5506" w:rsidRPr="00A2258F" w:rsidRDefault="001F5506" w:rsidP="00A2258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國家課綱脈絡</w:t>
            </w:r>
          </w:p>
        </w:tc>
      </w:tr>
      <w:tr w:rsidR="001F5506" w:rsidRPr="00A2258F" w14:paraId="5AC74CB6" w14:textId="77777777" w:rsidTr="00637819">
        <w:tc>
          <w:tcPr>
            <w:tcW w:w="11217" w:type="dxa"/>
            <w:gridSpan w:val="4"/>
          </w:tcPr>
          <w:p w14:paraId="7F7F8BD5" w14:textId="25218F98" w:rsidR="001F5506" w:rsidRPr="00A2258F" w:rsidRDefault="005A25D8" w:rsidP="00A2258F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Chars="0" w:left="284" w:hanging="284"/>
              <w:contextualSpacing w:val="0"/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</w:pPr>
            <w:r w:rsidRPr="00A2258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目的</w:t>
            </w:r>
            <w:r w:rsidR="001F5506" w:rsidRPr="00A22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 w:rsidRPr="00A2258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此評鑑工具模版</w:t>
            </w:r>
            <w:r w:rsidR="006B3281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欲</w:t>
            </w:r>
            <w:r w:rsidR="00394557" w:rsidRPr="00A2258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協助學校建立</w:t>
            </w:r>
            <w:r w:rsidR="00394557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發展</w:t>
            </w:r>
            <w:r w:rsidR="00394557" w:rsidRPr="00A2258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實用的課程評鑑機制與工具</w:t>
            </w:r>
            <w:r w:rsidR="00394557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，並</w:t>
            </w:r>
            <w:r w:rsidRPr="00A2258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作為</w:t>
            </w:r>
            <w:r w:rsidR="00394557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教育局的</w:t>
            </w:r>
            <w:r w:rsidRPr="00A2258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政策</w:t>
            </w:r>
            <w:r w:rsidR="001F5506" w:rsidRPr="00A2258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引導</w:t>
            </w:r>
            <w:r w:rsidR="001F5506" w:rsidRPr="00A2258F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，</w:t>
            </w:r>
            <w:r w:rsidR="006B3281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而</w:t>
            </w:r>
            <w:r w:rsidR="00394557" w:rsidRPr="00A22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課程評鑑結果可作為</w:t>
            </w:r>
            <w:r w:rsidR="0039455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未來</w:t>
            </w:r>
            <w:r w:rsidR="005D114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學校調整課程以及</w:t>
            </w:r>
            <w:r w:rsidR="0039455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局端擬定</w:t>
            </w:r>
            <w:r w:rsidR="00394557" w:rsidRPr="00A2258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政策</w:t>
            </w:r>
            <w:r w:rsidR="005D114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的</w:t>
            </w:r>
            <w:r w:rsidR="00394557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參考</w:t>
            </w:r>
            <w:r w:rsidR="00394557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。</w:t>
            </w:r>
          </w:p>
          <w:p w14:paraId="6FB05B8A" w14:textId="2165A4BF" w:rsidR="005A25D8" w:rsidRPr="00A2258F" w:rsidRDefault="001F5506" w:rsidP="00A2258F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Chars="0" w:left="284" w:hanging="284"/>
              <w:contextualSpacing w:val="0"/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</w:pPr>
            <w:r w:rsidRPr="00A2258F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設計原則：「以終為始」與「鼓勵學校成為學習型的專業學校」為思考點</w:t>
            </w:r>
            <w:r w:rsidR="00394557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，設計形成性的</w:t>
            </w:r>
            <w:r w:rsidR="00394557" w:rsidRPr="00A2258F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評鑑</w:t>
            </w:r>
            <w:r w:rsidR="00394557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工具</w:t>
            </w:r>
            <w:r w:rsidR="006B3281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，協助學校自我評鑑與增能</w:t>
            </w:r>
            <w:r w:rsidRPr="00A2258F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。</w:t>
            </w:r>
          </w:p>
          <w:p w14:paraId="081D8049" w14:textId="27CD9A44" w:rsidR="00FB4326" w:rsidRPr="009B2DE0" w:rsidRDefault="00FD5522" w:rsidP="00316478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Chars="0" w:left="284" w:hanging="284"/>
              <w:contextualSpacing w:val="0"/>
              <w:rPr>
                <w:rFonts w:ascii="標楷體" w:eastAsia="標楷體" w:hAnsi="標楷體" w:cs="Gungsuh"/>
                <w:sz w:val="24"/>
                <w:szCs w:val="24"/>
              </w:rPr>
            </w:pPr>
            <w:r w:rsidRPr="009B2DE0">
              <w:rPr>
                <w:rFonts w:ascii="標楷體" w:eastAsia="標楷體" w:hAnsi="標楷體" w:cs="Times New Roman"/>
                <w:sz w:val="24"/>
                <w:szCs w:val="24"/>
              </w:rPr>
              <w:t>使用說明</w:t>
            </w:r>
            <w:r w:rsidR="001F5506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：</w:t>
            </w:r>
            <w:r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此評鑑工具的模版</w:t>
            </w:r>
            <w:r w:rsidR="00A05494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分</w:t>
            </w:r>
            <w:r w:rsidR="00A05494" w:rsidRPr="009B2DE0">
              <w:rPr>
                <w:rFonts w:ascii="標楷體" w:eastAsia="標楷體" w:hAnsi="標楷體" w:cs="Times New Roman"/>
                <w:sz w:val="24"/>
                <w:szCs w:val="24"/>
              </w:rPr>
              <w:t>二</w:t>
            </w:r>
            <w:r w:rsidR="00A05494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部分</w:t>
            </w:r>
            <w:r w:rsidR="00DA5BD2" w:rsidRPr="009B2DE0">
              <w:rPr>
                <w:rFonts w:ascii="標楷體" w:eastAsia="標楷體" w:hAnsi="標楷體" w:cs="Times New Roman"/>
                <w:sz w:val="24"/>
                <w:szCs w:val="24"/>
              </w:rPr>
              <w:t>，</w:t>
            </w:r>
            <w:r w:rsidR="00A05494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「學校總體課程評鑑」與「單一類型課程評鑑」</w:t>
            </w:r>
            <w:r w:rsidR="00DA5BD2" w:rsidRPr="009B2DE0">
              <w:rPr>
                <w:rFonts w:ascii="標楷體" w:eastAsia="標楷體" w:hAnsi="標楷體" w:cs="Times New Roman"/>
                <w:sz w:val="24"/>
                <w:szCs w:val="24"/>
              </w:rPr>
              <w:t>，</w:t>
            </w:r>
            <w:r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供學校參考</w:t>
            </w:r>
            <w:r w:rsidR="00DA5BD2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與</w:t>
            </w:r>
            <w:r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修改</w:t>
            </w:r>
            <w:r w:rsidR="006B3281" w:rsidRPr="009B2DE0">
              <w:rPr>
                <w:rFonts w:ascii="標楷體" w:eastAsia="標楷體" w:hAnsi="標楷體" w:cs="Times New Roman"/>
                <w:sz w:val="24"/>
                <w:szCs w:val="24"/>
              </w:rPr>
              <w:t>。</w:t>
            </w:r>
            <w:r w:rsidR="001F5506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「向度與指標」具政策指引與實作建議</w:t>
            </w:r>
            <w:r w:rsidR="00DF1EE8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功能</w:t>
            </w:r>
            <w:r w:rsidR="00363143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，</w:t>
            </w:r>
            <w:r w:rsidR="00DF1EE8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建議</w:t>
            </w:r>
            <w:r w:rsidR="006B3281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減少</w:t>
            </w:r>
            <w:r w:rsidR="00363143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更動</w:t>
            </w:r>
            <w:r w:rsidR="00A05494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，若需更動可提出說明</w:t>
            </w:r>
            <w:r w:rsidR="001F5506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。</w:t>
            </w:r>
            <w:r w:rsidR="00A05494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而「校本檢視重點」則與學校課程實施脈絡與進程有密切關係，同時</w:t>
            </w:r>
            <w:r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學校整體課程與單一課程涉及的</w:t>
            </w:r>
            <w:r w:rsidR="00A05494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重點</w:t>
            </w:r>
            <w:r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不同，因此</w:t>
            </w:r>
            <w:r w:rsidR="006B3281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，為貼近學校行政與課程實施的脈絡需求，</w:t>
            </w:r>
            <w:r w:rsidR="001F5506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「</w:t>
            </w:r>
            <w:r w:rsidR="00363143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校本</w:t>
            </w:r>
            <w:r w:rsidR="001F5506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檢</w:t>
            </w:r>
            <w:r w:rsidR="00363143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視</w:t>
            </w:r>
            <w:r w:rsidR="001F5506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重點」</w:t>
            </w:r>
            <w:r w:rsidR="0060296D" w:rsidRPr="009B2DE0">
              <w:rPr>
                <w:rFonts w:ascii="標楷體" w:eastAsia="標楷體" w:hAnsi="標楷體" w:cs="Times New Roman"/>
                <w:sz w:val="24"/>
                <w:szCs w:val="24"/>
              </w:rPr>
              <w:t>與</w:t>
            </w:r>
            <w:r w:rsidR="0060296D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「校本發展程</w:t>
            </w:r>
            <w:r w:rsidR="0060296D" w:rsidRPr="009B2DE0">
              <w:rPr>
                <w:rFonts w:ascii="標楷體" w:eastAsia="標楷體" w:hAnsi="標楷體" w:cs="Times New Roman"/>
                <w:sz w:val="24"/>
                <w:szCs w:val="24"/>
              </w:rPr>
              <w:t>度</w:t>
            </w:r>
            <w:r w:rsidR="0060296D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」</w:t>
            </w:r>
            <w:r w:rsidR="0060296D" w:rsidRPr="009B2DE0">
              <w:rPr>
                <w:rFonts w:ascii="標楷體" w:eastAsia="標楷體" w:hAnsi="標楷體" w:cs="Times New Roman"/>
                <w:sz w:val="24"/>
                <w:szCs w:val="24"/>
              </w:rPr>
              <w:t>需要</w:t>
            </w:r>
            <w:r w:rsidR="006B3281" w:rsidRPr="009B2DE0">
              <w:rPr>
                <w:rFonts w:ascii="標楷體" w:eastAsia="標楷體" w:hAnsi="標楷體" w:cs="Times New Roman"/>
                <w:sz w:val="24"/>
                <w:szCs w:val="24"/>
              </w:rPr>
              <w:t>校</w:t>
            </w:r>
            <w:r w:rsidR="0060296D" w:rsidRPr="009B2DE0">
              <w:rPr>
                <w:rFonts w:ascii="標楷體" w:eastAsia="標楷體" w:hAnsi="標楷體" w:cs="Times New Roman"/>
                <w:sz w:val="24"/>
                <w:szCs w:val="24"/>
              </w:rPr>
              <w:t>內</w:t>
            </w:r>
            <w:r w:rsidR="00DA5BD2" w:rsidRPr="009B2DE0">
              <w:rPr>
                <w:rFonts w:ascii="標楷體" w:eastAsia="標楷體" w:hAnsi="標楷體" w:cs="Times New Roman"/>
                <w:sz w:val="24"/>
                <w:szCs w:val="24"/>
              </w:rPr>
              <w:t>能</w:t>
            </w:r>
            <w:r w:rsidR="0060296D" w:rsidRPr="009B2DE0">
              <w:rPr>
                <w:rFonts w:ascii="標楷體" w:eastAsia="標楷體" w:hAnsi="標楷體" w:cs="Times New Roman"/>
                <w:sz w:val="24"/>
                <w:szCs w:val="24"/>
              </w:rPr>
              <w:t>充分討論。</w:t>
            </w:r>
            <w:r w:rsidR="00A05494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建議學校提供此模版給校內</w:t>
            </w:r>
            <w:r w:rsidR="006B3281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相關</w:t>
            </w:r>
            <w:r w:rsidR="00A05494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人員</w:t>
            </w:r>
            <w:r w:rsidR="006B3281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與教師</w:t>
            </w:r>
            <w:r w:rsidR="006B3281" w:rsidRPr="009B2DE0">
              <w:rPr>
                <w:rFonts w:ascii="標楷體" w:eastAsia="標楷體" w:hAnsi="標楷體" w:cs="Times New Roman"/>
                <w:sz w:val="24"/>
                <w:szCs w:val="24"/>
              </w:rPr>
              <w:t>共同研議</w:t>
            </w:r>
            <w:r w:rsidR="00DA5BD2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與修改</w:t>
            </w:r>
            <w:r w:rsidR="00FB4326" w:rsidRPr="009B2DE0">
              <w:rPr>
                <w:rFonts w:ascii="標楷體" w:eastAsia="標楷體" w:hAnsi="標楷體" w:cs="Times New Roman"/>
                <w:sz w:val="24"/>
                <w:szCs w:val="24"/>
              </w:rPr>
              <w:t>。</w:t>
            </w:r>
            <w:r w:rsidR="00CC2B12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校</w:t>
            </w:r>
            <w:r w:rsidR="0060296D" w:rsidRPr="009B2DE0">
              <w:rPr>
                <w:rFonts w:ascii="標楷體" w:eastAsia="標楷體" w:hAnsi="標楷體" w:cs="Times New Roman"/>
                <w:sz w:val="24"/>
                <w:szCs w:val="24"/>
              </w:rPr>
              <w:t>內可</w:t>
            </w:r>
            <w:r w:rsidR="00CC2B12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根據自身發展目標與進程規劃</w:t>
            </w:r>
            <w:r w:rsidR="00DA5BD2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，</w:t>
            </w:r>
            <w:r w:rsidR="00CC2B12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訂</w:t>
            </w:r>
            <w:r w:rsidR="00DA5BD2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定、</w:t>
            </w:r>
            <w:r w:rsidR="00CC2B12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調整與勾選</w:t>
            </w:r>
            <w:r w:rsidR="0060296D" w:rsidRPr="009B2DE0">
              <w:rPr>
                <w:rFonts w:ascii="標楷體" w:eastAsia="標楷體" w:hAnsi="標楷體" w:cs="Times New Roman"/>
                <w:sz w:val="24"/>
                <w:szCs w:val="24"/>
              </w:rPr>
              <w:t>檢視重點與發展程度</w:t>
            </w:r>
            <w:r w:rsidR="00CC2B12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。</w:t>
            </w:r>
          </w:p>
          <w:p w14:paraId="207E17D7" w14:textId="49A1B000" w:rsidR="001F5506" w:rsidRPr="00316478" w:rsidRDefault="00FB4326" w:rsidP="00637819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Chars="0" w:left="284" w:hanging="284"/>
              <w:contextualSpacing w:val="0"/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</w:pPr>
            <w:r w:rsidRPr="009B2DE0">
              <w:rPr>
                <w:rFonts w:ascii="標楷體" w:eastAsia="標楷體" w:hAnsi="標楷體" w:cs="Times New Roman"/>
                <w:sz w:val="24"/>
                <w:szCs w:val="24"/>
              </w:rPr>
              <w:t>共同研議歷程可促進實施效能：</w:t>
            </w:r>
            <w:r w:rsidR="0060296D" w:rsidRPr="009B2DE0">
              <w:rPr>
                <w:rFonts w:ascii="標楷體" w:eastAsia="標楷體" w:hAnsi="標楷體" w:cs="Times New Roman"/>
                <w:sz w:val="24"/>
                <w:szCs w:val="24"/>
              </w:rPr>
              <w:t>此工具發展的</w:t>
            </w:r>
            <w:r w:rsidR="00DA5BD2" w:rsidRPr="009B2DE0">
              <w:rPr>
                <w:rFonts w:ascii="標楷體" w:eastAsia="標楷體" w:hAnsi="標楷體" w:cs="Times New Roman"/>
                <w:sz w:val="24"/>
                <w:szCs w:val="24"/>
              </w:rPr>
              <w:t>設計</w:t>
            </w:r>
            <w:r w:rsidR="0060296D" w:rsidRPr="009B2DE0">
              <w:rPr>
                <w:rFonts w:ascii="標楷體" w:eastAsia="標楷體" w:hAnsi="標楷體" w:cs="Times New Roman"/>
                <w:sz w:val="24"/>
                <w:szCs w:val="24"/>
              </w:rPr>
              <w:t>流程，是希望學校能藉由</w:t>
            </w:r>
            <w:r w:rsidR="00DA5BD2" w:rsidRPr="009B2DE0">
              <w:rPr>
                <w:rFonts w:ascii="標楷體" w:eastAsia="標楷體" w:hAnsi="標楷體" w:cs="Times New Roman"/>
                <w:sz w:val="24"/>
                <w:szCs w:val="24"/>
              </w:rPr>
              <w:t>此</w:t>
            </w:r>
            <w:r w:rsidR="0060296D" w:rsidRPr="009B2DE0">
              <w:rPr>
                <w:rFonts w:ascii="標楷體" w:eastAsia="標楷體" w:hAnsi="標楷體" w:cs="Times New Roman"/>
                <w:sz w:val="24"/>
                <w:szCs w:val="24"/>
              </w:rPr>
              <w:t>課程評鑑工具的討論與使用，</w:t>
            </w:r>
            <w:r w:rsidR="00DA5BD2" w:rsidRPr="009B2DE0">
              <w:rPr>
                <w:rFonts w:ascii="標楷體" w:eastAsia="標楷體" w:hAnsi="標楷體" w:cs="Times New Roman"/>
                <w:sz w:val="24"/>
                <w:szCs w:val="24"/>
              </w:rPr>
              <w:t>促成校長與相關人員</w:t>
            </w:r>
            <w:r w:rsidR="008408E2" w:rsidRPr="009B2DE0">
              <w:rPr>
                <w:rFonts w:ascii="標楷體" w:eastAsia="標楷體" w:hAnsi="標楷體" w:cs="Times New Roman"/>
                <w:sz w:val="24"/>
                <w:szCs w:val="24"/>
              </w:rPr>
              <w:t>的課程</w:t>
            </w:r>
            <w:r w:rsidR="00DA5BD2" w:rsidRPr="009B2DE0">
              <w:rPr>
                <w:rFonts w:ascii="標楷體" w:eastAsia="標楷體" w:hAnsi="標楷體" w:cs="Times New Roman"/>
                <w:sz w:val="24"/>
                <w:szCs w:val="24"/>
              </w:rPr>
              <w:t>領導</w:t>
            </w:r>
            <w:r w:rsidR="008408E2" w:rsidRPr="009B2DE0">
              <w:rPr>
                <w:rFonts w:ascii="標楷體" w:eastAsia="標楷體" w:hAnsi="標楷體" w:cs="Times New Roman"/>
                <w:sz w:val="24"/>
                <w:szCs w:val="24"/>
              </w:rPr>
              <w:t>，形成校內</w:t>
            </w:r>
            <w:r w:rsidR="0060296D" w:rsidRPr="009B2DE0">
              <w:rPr>
                <w:rFonts w:ascii="標楷體" w:eastAsia="標楷體" w:hAnsi="標楷體" w:cs="Times New Roman"/>
                <w:sz w:val="24"/>
                <w:szCs w:val="24"/>
              </w:rPr>
              <w:t>共識，</w:t>
            </w:r>
            <w:r w:rsidR="008408E2" w:rsidRPr="009B2DE0">
              <w:rPr>
                <w:rFonts w:ascii="標楷體" w:eastAsia="標楷體" w:hAnsi="標楷體" w:cs="Times New Roman"/>
                <w:sz w:val="24"/>
                <w:szCs w:val="24"/>
              </w:rPr>
              <w:t>方便</w:t>
            </w:r>
            <w:r w:rsidR="0060296D" w:rsidRPr="009B2DE0">
              <w:rPr>
                <w:rFonts w:ascii="標楷體" w:eastAsia="標楷體" w:hAnsi="標楷體" w:cs="Times New Roman"/>
                <w:sz w:val="24"/>
                <w:szCs w:val="24"/>
              </w:rPr>
              <w:t>引導</w:t>
            </w:r>
            <w:r w:rsidRPr="009B2DE0">
              <w:rPr>
                <w:rFonts w:ascii="標楷體" w:eastAsia="標楷體" w:hAnsi="標楷體" w:cs="Times New Roman"/>
                <w:sz w:val="24"/>
                <w:szCs w:val="24"/>
              </w:rPr>
              <w:t>校內整體課程地圖發展與個別</w:t>
            </w:r>
            <w:r w:rsidR="0060296D" w:rsidRPr="009B2DE0">
              <w:rPr>
                <w:rFonts w:ascii="標楷體" w:eastAsia="標楷體" w:hAnsi="標楷體" w:cs="Times New Roman"/>
                <w:sz w:val="24"/>
                <w:szCs w:val="24"/>
              </w:rPr>
              <w:t>課程</w:t>
            </w:r>
            <w:r w:rsidR="008408E2" w:rsidRPr="009B2DE0">
              <w:rPr>
                <w:rFonts w:ascii="標楷體" w:eastAsia="標楷體" w:hAnsi="標楷體" w:cs="Times New Roman"/>
                <w:sz w:val="24"/>
                <w:szCs w:val="24"/>
              </w:rPr>
              <w:t>設計</w:t>
            </w:r>
            <w:r w:rsidRPr="009B2DE0">
              <w:rPr>
                <w:rFonts w:ascii="標楷體" w:eastAsia="標楷體" w:hAnsi="標楷體" w:cs="Times New Roman"/>
                <w:sz w:val="24"/>
                <w:szCs w:val="24"/>
              </w:rPr>
              <w:t>，</w:t>
            </w:r>
            <w:r w:rsidR="00B11B02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以</w:t>
            </w:r>
            <w:r w:rsidRPr="009B2DE0">
              <w:rPr>
                <w:rFonts w:ascii="標楷體" w:eastAsia="標楷體" w:hAnsi="標楷體" w:cs="Times New Roman"/>
                <w:sz w:val="24"/>
                <w:szCs w:val="24"/>
              </w:rPr>
              <w:t>及</w:t>
            </w:r>
            <w:r w:rsidR="00B11B02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精進</w:t>
            </w:r>
            <w:r w:rsidRPr="009B2DE0">
              <w:rPr>
                <w:rFonts w:ascii="標楷體" w:eastAsia="標楷體" w:hAnsi="標楷體" w:cs="Times New Roman"/>
                <w:sz w:val="24"/>
                <w:szCs w:val="24"/>
              </w:rPr>
              <w:t>教師</w:t>
            </w:r>
            <w:r w:rsidR="0060296D" w:rsidRPr="009B2DE0">
              <w:rPr>
                <w:rFonts w:ascii="標楷體" w:eastAsia="標楷體" w:hAnsi="標楷體" w:cs="Times New Roman"/>
                <w:sz w:val="24"/>
                <w:szCs w:val="24"/>
              </w:rPr>
              <w:t>教學專業，</w:t>
            </w:r>
            <w:r w:rsidR="00B11B02" w:rsidRPr="009B2DE0">
              <w:rPr>
                <w:rFonts w:ascii="標楷體" w:eastAsia="標楷體" w:hAnsi="標楷體" w:cs="Times New Roman" w:hint="eastAsia"/>
                <w:sz w:val="24"/>
                <w:szCs w:val="24"/>
              </w:rPr>
              <w:t>增進</w:t>
            </w:r>
            <w:r w:rsidR="0060296D" w:rsidRPr="009B2DE0">
              <w:rPr>
                <w:rFonts w:ascii="標楷體" w:eastAsia="標楷體" w:hAnsi="標楷體" w:cs="Times New Roman"/>
                <w:sz w:val="24"/>
                <w:szCs w:val="24"/>
              </w:rPr>
              <w:t>學生學習效果，以達國家課</w:t>
            </w:r>
            <w:r w:rsidRPr="009B2DE0">
              <w:rPr>
                <w:rFonts w:ascii="標楷體" w:eastAsia="標楷體" w:hAnsi="標楷體" w:cs="Times New Roman"/>
                <w:sz w:val="24"/>
                <w:szCs w:val="24"/>
              </w:rPr>
              <w:t>程綱要之「自發、互動、共好」</w:t>
            </w:r>
            <w:r w:rsidR="0060296D" w:rsidRPr="009B2DE0">
              <w:rPr>
                <w:rFonts w:ascii="標楷體" w:eastAsia="標楷體" w:hAnsi="標楷體" w:cs="Times New Roman"/>
                <w:sz w:val="24"/>
                <w:szCs w:val="24"/>
              </w:rPr>
              <w:t>目標。</w:t>
            </w:r>
          </w:p>
        </w:tc>
        <w:tc>
          <w:tcPr>
            <w:tcW w:w="11217" w:type="dxa"/>
            <w:gridSpan w:val="4"/>
          </w:tcPr>
          <w:p w14:paraId="2065672D" w14:textId="77777777" w:rsidR="001F5506" w:rsidRPr="00A2258F" w:rsidRDefault="001F5506" w:rsidP="00A22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總</w:t>
            </w:r>
            <w:r w:rsidRPr="00A2258F">
              <w:rPr>
                <w:rFonts w:ascii="標楷體" w:eastAsia="標楷體" w:hAnsi="標楷體" w:cs="Gungsuh"/>
                <w:color w:val="000000" w:themeColor="text1"/>
                <w:szCs w:val="24"/>
              </w:rPr>
              <w:t>綱重點：</w:t>
            </w:r>
          </w:p>
          <w:p w14:paraId="6D33FB8B" w14:textId="442794FD" w:rsidR="001F5506" w:rsidRPr="00A2258F" w:rsidRDefault="001F5506" w:rsidP="00A2258F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Chars="0" w:left="311" w:hanging="311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A2258F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在</w:t>
            </w:r>
            <w:r w:rsidRPr="00A2258F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普通型</w:t>
            </w:r>
            <w:r w:rsidRPr="00A2258F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高級中等學校</w:t>
            </w:r>
            <w:r w:rsidRPr="00A2258F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為「校訂必修課程」、「校訂選修課程」，以及包含班級活動</w:t>
            </w:r>
            <w:r w:rsidRPr="00A2258F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、社團活動</w:t>
            </w:r>
            <w:r w:rsidRPr="00A2258F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、學生自治活動、學生服務學習活動、</w:t>
            </w:r>
            <w:r w:rsidRPr="00A2258F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週會、演講等「團體活動時間」和包含學生自主學習、</w:t>
            </w:r>
            <w:r w:rsidRPr="00A2258F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選手培訓、</w:t>
            </w:r>
            <w:r w:rsidRPr="00A2258F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充實(增廣)</w:t>
            </w:r>
            <w:r w:rsidRPr="00A2258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/</w:t>
            </w:r>
            <w:r w:rsidRPr="00A2258F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補</w:t>
            </w:r>
            <w:r w:rsidRPr="00A2258F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強性教學或學校特色活動</w:t>
            </w:r>
            <w:r w:rsidRPr="00A2258F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等「彈性學習時間」。</w:t>
            </w:r>
          </w:p>
          <w:p w14:paraId="7E45E74C" w14:textId="77777777" w:rsidR="001F5506" w:rsidRPr="00A2258F" w:rsidRDefault="001F5506" w:rsidP="00A2258F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Chars="0" w:left="311" w:hanging="311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A2258F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普通型高中</w:t>
            </w:r>
            <w:r w:rsidRPr="00A2258F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校訂必修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4-8</w:t>
            </w:r>
            <w:r w:rsidRPr="00A2258F">
              <w:rPr>
                <w:rFonts w:ascii="標楷體" w:eastAsia="標楷體" w:hAnsi="標楷體" w:cs="Gungsuh"/>
                <w:color w:val="000000" w:themeColor="text1"/>
                <w:sz w:val="24"/>
                <w:szCs w:val="24"/>
              </w:rPr>
              <w:t>學分</w:t>
            </w:r>
            <w:r w:rsidRPr="00A2258F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</w:rPr>
              <w:t>；校訂選修54-58學分。</w:t>
            </w:r>
          </w:p>
        </w:tc>
      </w:tr>
      <w:tr w:rsidR="00AD32ED" w:rsidRPr="00A2258F" w14:paraId="6ECBFED8" w14:textId="77777777" w:rsidTr="00316478">
        <w:trPr>
          <w:trHeight w:val="652"/>
        </w:trPr>
        <w:tc>
          <w:tcPr>
            <w:tcW w:w="1101" w:type="dxa"/>
          </w:tcPr>
          <w:p w14:paraId="2AD6D6EF" w14:textId="77777777" w:rsidR="007A1A09" w:rsidRPr="00A2258F" w:rsidRDefault="007A1A09" w:rsidP="00A2258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向度</w:t>
            </w:r>
          </w:p>
        </w:tc>
        <w:tc>
          <w:tcPr>
            <w:tcW w:w="2551" w:type="dxa"/>
          </w:tcPr>
          <w:p w14:paraId="0F00491F" w14:textId="77777777" w:rsidR="007A1A09" w:rsidRPr="00A2258F" w:rsidRDefault="007A1A09" w:rsidP="00A2258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指標</w:t>
            </w:r>
          </w:p>
        </w:tc>
        <w:tc>
          <w:tcPr>
            <w:tcW w:w="4678" w:type="dxa"/>
          </w:tcPr>
          <w:p w14:paraId="1901E9E1" w14:textId="29FA77AE" w:rsidR="007A1A09" w:rsidRPr="00A2258F" w:rsidRDefault="00A206A5" w:rsidP="00A2258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校本</w:t>
            </w:r>
            <w:r w:rsidR="007A1A09" w:rsidRPr="00A225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檢</w:t>
            </w: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視</w:t>
            </w:r>
            <w:r w:rsidR="007A1A09" w:rsidRPr="00A225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重點</w:t>
            </w:r>
          </w:p>
        </w:tc>
        <w:tc>
          <w:tcPr>
            <w:tcW w:w="5812" w:type="dxa"/>
            <w:gridSpan w:val="2"/>
            <w:shd w:val="clear" w:color="auto" w:fill="FBD4B4" w:themeFill="accent6" w:themeFillTint="66"/>
          </w:tcPr>
          <w:p w14:paraId="79761861" w14:textId="2BDE30EE" w:rsidR="007A1A09" w:rsidRPr="00A2258F" w:rsidRDefault="00A206A5" w:rsidP="00A2258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校本</w:t>
            </w:r>
            <w:r w:rsidR="007A1A09" w:rsidRPr="00A225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發展</w:t>
            </w:r>
            <w:r w:rsidR="007A1A09" w:rsidRPr="009F38D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程</w:t>
            </w:r>
            <w:r w:rsidR="00847DE7" w:rsidRPr="0031647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度</w:t>
            </w:r>
          </w:p>
          <w:p w14:paraId="4292318E" w14:textId="1E2D5B6B" w:rsidR="007A1A09" w:rsidRPr="00A2258F" w:rsidRDefault="007A1A09" w:rsidP="00A2258F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A2258F">
              <w:rPr>
                <w:rFonts w:asciiTheme="minorEastAsia" w:hAnsiTheme="minorEastAsia" w:cs="Times New Roman"/>
                <w:color w:val="000000" w:themeColor="text1"/>
                <w:szCs w:val="24"/>
              </w:rPr>
              <w:t>5=90%以上；4=80%；3=70%；2=60%；1=60%以下</w:t>
            </w:r>
          </w:p>
        </w:tc>
        <w:tc>
          <w:tcPr>
            <w:tcW w:w="5244" w:type="dxa"/>
            <w:shd w:val="clear" w:color="auto" w:fill="FBD4B4" w:themeFill="accent6" w:themeFillTint="66"/>
          </w:tcPr>
          <w:p w14:paraId="7D83F936" w14:textId="77777777" w:rsidR="007A1A09" w:rsidRPr="00A2258F" w:rsidRDefault="007A1A09" w:rsidP="00A2258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質性描述</w:t>
            </w:r>
          </w:p>
          <w:p w14:paraId="4AFC8AA5" w14:textId="2C173901" w:rsidR="007A1A09" w:rsidRPr="00A2258F" w:rsidRDefault="00A30D78" w:rsidP="00A2258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2258F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說明：</w:t>
            </w:r>
            <w:r w:rsidR="007A1A09" w:rsidRPr="00A2258F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特色、困難或對策</w:t>
            </w:r>
          </w:p>
        </w:tc>
        <w:tc>
          <w:tcPr>
            <w:tcW w:w="2322" w:type="dxa"/>
            <w:shd w:val="clear" w:color="auto" w:fill="FBD4B4" w:themeFill="accent6" w:themeFillTint="66"/>
          </w:tcPr>
          <w:p w14:paraId="555FC9DC" w14:textId="77777777" w:rsidR="00A206A5" w:rsidRPr="00A2258F" w:rsidRDefault="007A1A09" w:rsidP="00A2258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工具證據</w:t>
            </w:r>
          </w:p>
          <w:p w14:paraId="56CFE8AB" w14:textId="74387290" w:rsidR="00A206A5" w:rsidRPr="00A2258F" w:rsidRDefault="00BC710C" w:rsidP="00A2258F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A2258F">
              <w:rPr>
                <w:rFonts w:asciiTheme="minorEastAsia" w:hAnsiTheme="minorEastAsia"/>
                <w:color w:val="000000" w:themeColor="text1"/>
                <w:szCs w:val="24"/>
              </w:rPr>
              <w:t>如</w:t>
            </w:r>
            <w:r w:rsidR="0053537F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="00E34304" w:rsidRPr="00A2258F">
              <w:rPr>
                <w:rFonts w:asciiTheme="minorEastAsia" w:hAnsiTheme="minorEastAsia"/>
                <w:color w:val="000000" w:themeColor="text1"/>
                <w:szCs w:val="24"/>
              </w:rPr>
              <w:t>會議記錄、</w:t>
            </w:r>
            <w:r w:rsidR="00A206A5" w:rsidRPr="00A2258F">
              <w:rPr>
                <w:rFonts w:asciiTheme="minorEastAsia" w:hAnsiTheme="minorEastAsia"/>
                <w:color w:val="000000" w:themeColor="text1"/>
                <w:szCs w:val="24"/>
              </w:rPr>
              <w:t>課綱</w:t>
            </w:r>
            <w:r w:rsidR="00E34304" w:rsidRPr="00A2258F">
              <w:rPr>
                <w:rFonts w:asciiTheme="minorEastAsia" w:hAnsiTheme="minorEastAsia"/>
                <w:color w:val="000000" w:themeColor="text1"/>
                <w:szCs w:val="24"/>
              </w:rPr>
              <w:t>、學習評量表等</w:t>
            </w:r>
          </w:p>
        </w:tc>
        <w:tc>
          <w:tcPr>
            <w:tcW w:w="726" w:type="dxa"/>
          </w:tcPr>
          <w:p w14:paraId="011DC99B" w14:textId="77777777" w:rsidR="007A1A09" w:rsidRPr="00A2258F" w:rsidRDefault="007A1A09" w:rsidP="00A2258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備註</w:t>
            </w:r>
          </w:p>
        </w:tc>
      </w:tr>
      <w:tr w:rsidR="00A2258F" w:rsidRPr="00A2258F" w14:paraId="5A505399" w14:textId="77777777" w:rsidTr="00316478">
        <w:trPr>
          <w:trHeight w:val="850"/>
        </w:trPr>
        <w:tc>
          <w:tcPr>
            <w:tcW w:w="1101" w:type="dxa"/>
            <w:vMerge w:val="restart"/>
          </w:tcPr>
          <w:p w14:paraId="22FCA5E0" w14:textId="77777777" w:rsidR="00A2258F" w:rsidRPr="00A2258F" w:rsidRDefault="00A2258F" w:rsidP="00A2258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課程與總綱及學校願景關聯</w:t>
            </w:r>
          </w:p>
        </w:tc>
        <w:tc>
          <w:tcPr>
            <w:tcW w:w="2551" w:type="dxa"/>
          </w:tcPr>
          <w:p w14:paraId="517435B3" w14:textId="77777777" w:rsidR="00A2258F" w:rsidRPr="009B6535" w:rsidRDefault="00A2258F" w:rsidP="00A2258F">
            <w:pPr>
              <w:pStyle w:val="a3"/>
              <w:numPr>
                <w:ilvl w:val="0"/>
                <w:numId w:val="3"/>
              </w:numPr>
              <w:spacing w:line="360" w:lineRule="exact"/>
              <w:ind w:leftChars="0" w:left="317" w:hanging="317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9B6535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課程發展計畫符合總綱精神。</w:t>
            </w:r>
          </w:p>
        </w:tc>
        <w:tc>
          <w:tcPr>
            <w:tcW w:w="4678" w:type="dxa"/>
          </w:tcPr>
          <w:p w14:paraId="723CFE20" w14:textId="5AE9CF3C" w:rsidR="00A2258F" w:rsidRPr="00637819" w:rsidRDefault="009B653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1.1 </w:t>
            </w:r>
            <w:r w:rsidR="005E2C4D"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  <w:r w:rsidR="00A2258F"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總體課程發展計畫</w:t>
            </w:r>
            <w:r w:rsidR="005E2C4D"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A2258F"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能</w:t>
            </w:r>
            <w:r w:rsidR="007D2AAC"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盤點、對應與開發新課程，以</w:t>
            </w:r>
            <w:r w:rsidR="00A2258F"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符合總綱精神。</w:t>
            </w:r>
          </w:p>
          <w:p w14:paraId="28EDF342" w14:textId="15042ACC" w:rsidR="00A2258F" w:rsidRPr="00637819" w:rsidRDefault="00ED0E23" w:rsidP="00A2258F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637819">
              <w:rPr>
                <w:rFonts w:asciiTheme="minorEastAsia" w:hAnsiTheme="minorEastAsia" w:hint="eastAsia"/>
                <w:color w:val="000000" w:themeColor="text1"/>
                <w:szCs w:val="24"/>
              </w:rPr>
              <w:t>說明</w:t>
            </w:r>
            <w:r w:rsidR="00533026" w:rsidRPr="00533026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7819">
              <w:rPr>
                <w:rFonts w:asciiTheme="minorEastAsia" w:hAnsiTheme="minorEastAsia" w:hint="eastAsia"/>
                <w:color w:val="000000" w:themeColor="text1"/>
                <w:szCs w:val="24"/>
              </w:rPr>
              <w:t>至少含蓋兩點</w:t>
            </w:r>
            <w:r w:rsidR="00533026" w:rsidRPr="00533026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7819">
              <w:rPr>
                <w:rFonts w:asciiTheme="minorEastAsia" w:hAnsiTheme="minorEastAsia"/>
                <w:color w:val="000000" w:themeColor="text1"/>
                <w:szCs w:val="24"/>
              </w:rPr>
              <w:t>(1)課程架構學分總數符合課綱基本要求</w:t>
            </w:r>
            <w:r w:rsidR="00533026" w:rsidRPr="00533026">
              <w:rPr>
                <w:rFonts w:asciiTheme="minorEastAsia" w:hAnsiTheme="minorEastAsia" w:hint="eastAsia"/>
                <w:color w:val="000000" w:themeColor="text1"/>
                <w:szCs w:val="24"/>
              </w:rPr>
              <w:t>；</w:t>
            </w:r>
            <w:r w:rsidRPr="00637819">
              <w:rPr>
                <w:rFonts w:asciiTheme="minorEastAsia" w:hAnsiTheme="minorEastAsia"/>
                <w:color w:val="000000" w:themeColor="text1"/>
                <w:szCs w:val="24"/>
              </w:rPr>
              <w:t>(2)課程內容符合</w:t>
            </w:r>
            <w:r w:rsidRPr="00637819">
              <w:rPr>
                <w:rFonts w:asciiTheme="minorEastAsia" w:hAnsiTheme="minorEastAsia" w:hint="eastAsia"/>
                <w:color w:val="000000" w:themeColor="text1"/>
                <w:szCs w:val="24"/>
              </w:rPr>
              <w:t>課綱三面九項核心素養、學習重點等。</w:t>
            </w:r>
          </w:p>
        </w:tc>
        <w:tc>
          <w:tcPr>
            <w:tcW w:w="5812" w:type="dxa"/>
            <w:gridSpan w:val="2"/>
          </w:tcPr>
          <w:p w14:paraId="4B99F887" w14:textId="66901BA7" w:rsidR="00A2258F" w:rsidRPr="00A2258F" w:rsidRDefault="00A2258F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總體課程發展計畫符合總綱精神的程度：</w:t>
            </w:r>
          </w:p>
          <w:p w14:paraId="6CE02CCE" w14:textId="77777777" w:rsidR="00A2258F" w:rsidRPr="00A2258F" w:rsidRDefault="00A2258F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５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４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３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２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5244" w:type="dxa"/>
          </w:tcPr>
          <w:p w14:paraId="6F23CBE6" w14:textId="77777777" w:rsidR="00A2258F" w:rsidRPr="00A2258F" w:rsidRDefault="00A2258F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22" w:type="dxa"/>
          </w:tcPr>
          <w:p w14:paraId="4B523A81" w14:textId="77777777" w:rsidR="00A2258F" w:rsidRPr="00A2258F" w:rsidRDefault="00A2258F" w:rsidP="00A2258F">
            <w:pPr>
              <w:spacing w:line="360" w:lineRule="exact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6" w:type="dxa"/>
          </w:tcPr>
          <w:p w14:paraId="2C9B3BC2" w14:textId="77777777" w:rsidR="00A2258F" w:rsidRPr="00A2258F" w:rsidRDefault="00A2258F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2258F" w:rsidRPr="00A2258F" w14:paraId="5EEB9230" w14:textId="77777777" w:rsidTr="00316478">
        <w:trPr>
          <w:trHeight w:val="890"/>
        </w:trPr>
        <w:tc>
          <w:tcPr>
            <w:tcW w:w="1101" w:type="dxa"/>
            <w:vMerge/>
          </w:tcPr>
          <w:p w14:paraId="56A3F16B" w14:textId="77777777" w:rsidR="00A2258F" w:rsidRPr="00A2258F" w:rsidRDefault="00A2258F" w:rsidP="00A2258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551" w:type="dxa"/>
          </w:tcPr>
          <w:p w14:paraId="6A7171BB" w14:textId="77777777" w:rsidR="00A2258F" w:rsidRPr="00A2258F" w:rsidRDefault="00A2258F" w:rsidP="00A2258F">
            <w:pPr>
              <w:pStyle w:val="a3"/>
              <w:numPr>
                <w:ilvl w:val="0"/>
                <w:numId w:val="3"/>
              </w:numPr>
              <w:spacing w:line="360" w:lineRule="exact"/>
              <w:ind w:leftChars="0" w:left="317" w:hanging="326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課程發展計畫與學校願景具關連性。</w:t>
            </w:r>
          </w:p>
        </w:tc>
        <w:tc>
          <w:tcPr>
            <w:tcW w:w="4678" w:type="dxa"/>
          </w:tcPr>
          <w:p w14:paraId="1D25074D" w14:textId="4181C8FC" w:rsidR="00A2258F" w:rsidRPr="00A2258F" w:rsidRDefault="00A2258F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2.1 總體課程發展與學校願景具關連性。</w:t>
            </w:r>
          </w:p>
        </w:tc>
        <w:tc>
          <w:tcPr>
            <w:tcW w:w="5812" w:type="dxa"/>
            <w:gridSpan w:val="2"/>
          </w:tcPr>
          <w:p w14:paraId="3095CBD2" w14:textId="2B0833EE" w:rsidR="00A2258F" w:rsidRPr="00A2258F" w:rsidRDefault="00A2258F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總體課程發展與學校願景關連程度：</w:t>
            </w:r>
          </w:p>
          <w:p w14:paraId="7DB90FA0" w14:textId="77777777" w:rsidR="00A2258F" w:rsidRPr="00A2258F" w:rsidRDefault="00A2258F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５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４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３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２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5244" w:type="dxa"/>
          </w:tcPr>
          <w:p w14:paraId="3F99733F" w14:textId="77777777" w:rsidR="00A2258F" w:rsidRPr="00A2258F" w:rsidRDefault="00A2258F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22" w:type="dxa"/>
          </w:tcPr>
          <w:p w14:paraId="7CE7171E" w14:textId="77777777" w:rsidR="00A2258F" w:rsidRPr="00A2258F" w:rsidRDefault="00A2258F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6" w:type="dxa"/>
          </w:tcPr>
          <w:p w14:paraId="486ED4EE" w14:textId="77777777" w:rsidR="00A2258F" w:rsidRPr="00A2258F" w:rsidRDefault="00A2258F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D32ED" w:rsidRPr="00A2258F" w14:paraId="0CD1453C" w14:textId="77777777" w:rsidTr="00316478">
        <w:trPr>
          <w:trHeight w:val="794"/>
        </w:trPr>
        <w:tc>
          <w:tcPr>
            <w:tcW w:w="1101" w:type="dxa"/>
            <w:vMerge w:val="restart"/>
          </w:tcPr>
          <w:p w14:paraId="0E543294" w14:textId="77777777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課程發展組織與運作機制</w:t>
            </w:r>
          </w:p>
        </w:tc>
        <w:tc>
          <w:tcPr>
            <w:tcW w:w="2551" w:type="dxa"/>
            <w:vMerge w:val="restart"/>
          </w:tcPr>
          <w:p w14:paraId="4F2503E6" w14:textId="6E3DB4D0" w:rsidR="007A1A09" w:rsidRPr="00A2258F" w:rsidRDefault="007A1A09" w:rsidP="003405F4">
            <w:pPr>
              <w:pStyle w:val="a3"/>
              <w:numPr>
                <w:ilvl w:val="0"/>
                <w:numId w:val="3"/>
              </w:numPr>
              <w:spacing w:line="360" w:lineRule="exact"/>
              <w:ind w:leftChars="0" w:left="317" w:hanging="326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成立或健全課程發展組織。</w:t>
            </w:r>
          </w:p>
        </w:tc>
        <w:tc>
          <w:tcPr>
            <w:tcW w:w="4678" w:type="dxa"/>
          </w:tcPr>
          <w:p w14:paraId="706A7CDC" w14:textId="5BEA864F" w:rsidR="007A1A09" w:rsidRPr="00637819" w:rsidRDefault="009B6535" w:rsidP="00637819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3.1 </w:t>
            </w:r>
            <w:r w:rsidR="007A1A09"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學校有</w:t>
            </w:r>
            <w:r w:rsidR="007D2AAC"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能操作發揮實質功能的</w:t>
            </w:r>
            <w:r w:rsidR="007A1A09"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課程發展組織。</w:t>
            </w:r>
          </w:p>
          <w:p w14:paraId="5A1367DE" w14:textId="203A1169" w:rsidR="00131CA3" w:rsidRPr="00637819" w:rsidRDefault="00A742BA" w:rsidP="00131CA3">
            <w:pPr>
              <w:spacing w:line="360" w:lineRule="exact"/>
              <w:rPr>
                <w:rFonts w:asciiTheme="minorEastAsia" w:hAnsiTheme="minorEastAsia" w:cs="Times New Roman"/>
                <w:color w:val="FF3399"/>
                <w:szCs w:val="24"/>
              </w:rPr>
            </w:pPr>
            <w:r w:rsidRPr="00637819">
              <w:rPr>
                <w:rFonts w:asciiTheme="minorEastAsia" w:hAnsiTheme="minorEastAsia" w:hint="eastAsia"/>
                <w:color w:val="000000" w:themeColor="text1"/>
                <w:szCs w:val="24"/>
              </w:rPr>
              <w:t>說明</w:t>
            </w:r>
            <w:r w:rsidR="00533026" w:rsidRPr="00533026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7819">
              <w:rPr>
                <w:rFonts w:asciiTheme="minorEastAsia" w:hAnsiTheme="minorEastAsia" w:hint="eastAsia"/>
                <w:color w:val="000000" w:themeColor="text1"/>
                <w:szCs w:val="24"/>
              </w:rPr>
              <w:t>如課發會、課發會下各工作小組</w:t>
            </w:r>
            <w:r w:rsidR="00533026">
              <w:rPr>
                <w:rFonts w:asciiTheme="minorEastAsia" w:hAnsiTheme="minorEastAsia" w:hint="eastAsia"/>
                <w:color w:val="000000" w:themeColor="text1"/>
                <w:szCs w:val="24"/>
              </w:rPr>
              <w:t>（</w:t>
            </w:r>
            <w:r w:rsidRPr="00637819">
              <w:rPr>
                <w:rFonts w:asciiTheme="minorEastAsia" w:hAnsiTheme="minorEastAsia"/>
                <w:color w:val="000000" w:themeColor="text1"/>
                <w:szCs w:val="24"/>
              </w:rPr>
              <w:t>行政組、課程規劃組、評鑑組</w:t>
            </w:r>
            <w:r w:rsidR="00533026">
              <w:rPr>
                <w:rFonts w:asciiTheme="minorEastAsia" w:hAnsiTheme="minorEastAsia" w:hint="eastAsia"/>
                <w:color w:val="000000" w:themeColor="text1"/>
                <w:szCs w:val="24"/>
              </w:rPr>
              <w:t>）</w:t>
            </w:r>
            <w:r w:rsidRPr="00637819">
              <w:rPr>
                <w:rFonts w:asciiTheme="minorEastAsia" w:hAnsiTheme="minorEastAsia"/>
                <w:color w:val="000000" w:themeColor="text1"/>
                <w:szCs w:val="24"/>
              </w:rPr>
              <w:t>、各課程的共備社群</w:t>
            </w:r>
            <w:r w:rsidR="00533026">
              <w:rPr>
                <w:rFonts w:asciiTheme="minorEastAsia" w:hAnsiTheme="minorEastAsia" w:hint="eastAsia"/>
                <w:color w:val="000000" w:themeColor="text1"/>
                <w:szCs w:val="24"/>
              </w:rPr>
              <w:t>（</w:t>
            </w:r>
            <w:r w:rsidRPr="00637819">
              <w:rPr>
                <w:rFonts w:asciiTheme="minorEastAsia" w:hAnsiTheme="minorEastAsia"/>
                <w:color w:val="000000" w:themeColor="text1"/>
                <w:szCs w:val="24"/>
              </w:rPr>
              <w:t>領域或學科教學研究會或課程核心小組</w:t>
            </w:r>
            <w:r w:rsidR="00533026">
              <w:rPr>
                <w:rFonts w:asciiTheme="minorEastAsia" w:hAnsiTheme="minorEastAsia" w:hint="eastAsia"/>
                <w:color w:val="000000" w:themeColor="text1"/>
                <w:szCs w:val="24"/>
              </w:rPr>
              <w:t>）</w:t>
            </w:r>
            <w:r w:rsidR="00394557" w:rsidRPr="00637819">
              <w:rPr>
                <w:rFonts w:asciiTheme="minorEastAsia" w:hAnsiTheme="minorEastAsia"/>
                <w:color w:val="000000" w:themeColor="text1"/>
                <w:szCs w:val="24"/>
              </w:rPr>
              <w:t>等</w:t>
            </w:r>
            <w:r w:rsidRPr="00637819">
              <w:rPr>
                <w:rFonts w:asciiTheme="minorEastAsia" w:hAnsiTheme="minorEastAsia"/>
                <w:color w:val="000000" w:themeColor="text1"/>
                <w:szCs w:val="24"/>
              </w:rPr>
              <w:t>。</w:t>
            </w:r>
          </w:p>
        </w:tc>
        <w:tc>
          <w:tcPr>
            <w:tcW w:w="5812" w:type="dxa"/>
            <w:gridSpan w:val="2"/>
          </w:tcPr>
          <w:p w14:paraId="35849D45" w14:textId="126B80D1" w:rsidR="007A1A09" w:rsidRPr="00A2258F" w:rsidRDefault="00CD73E7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  <w:r w:rsidR="007A1A09"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課程發展組織</w:t>
            </w:r>
            <w:r w:rsidR="00C1153B"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充分發揮功能的程度</w:t>
            </w:r>
            <w:r w:rsidR="007A1A09"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14:paraId="7245FC27" w14:textId="5FA45EAB" w:rsidR="00E43F41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５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４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３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２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5244" w:type="dxa"/>
          </w:tcPr>
          <w:p w14:paraId="01E74893" w14:textId="77777777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22" w:type="dxa"/>
          </w:tcPr>
          <w:p w14:paraId="20D7F22A" w14:textId="77777777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6" w:type="dxa"/>
          </w:tcPr>
          <w:p w14:paraId="17720908" w14:textId="77777777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D32ED" w:rsidRPr="00A2258F" w14:paraId="60A1C1C5" w14:textId="77777777" w:rsidTr="00316478">
        <w:trPr>
          <w:trHeight w:val="1088"/>
        </w:trPr>
        <w:tc>
          <w:tcPr>
            <w:tcW w:w="1101" w:type="dxa"/>
            <w:vMerge/>
          </w:tcPr>
          <w:p w14:paraId="5359D3A8" w14:textId="77777777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551" w:type="dxa"/>
            <w:vMerge/>
          </w:tcPr>
          <w:p w14:paraId="3819AB19" w14:textId="77777777" w:rsidR="007A1A09" w:rsidRPr="00A2258F" w:rsidRDefault="007A1A09" w:rsidP="00A2258F">
            <w:pPr>
              <w:pStyle w:val="a3"/>
              <w:spacing w:line="360" w:lineRule="exact"/>
              <w:ind w:leftChars="0" w:left="317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BC5BA78" w14:textId="6EBAAD07" w:rsidR="00613666" w:rsidRPr="00637819" w:rsidRDefault="009B6535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3.2 </w:t>
            </w:r>
            <w:r w:rsidR="00613666" w:rsidRPr="00637819">
              <w:rPr>
                <w:rFonts w:ascii="標楷體" w:eastAsia="標楷體" w:hAnsi="標楷體" w:hint="eastAsia"/>
                <w:szCs w:val="24"/>
              </w:rPr>
              <w:t>課程發展組織之成員能發揮課程領導與學科專業能力。</w:t>
            </w:r>
          </w:p>
        </w:tc>
        <w:tc>
          <w:tcPr>
            <w:tcW w:w="5812" w:type="dxa"/>
            <w:gridSpan w:val="2"/>
          </w:tcPr>
          <w:p w14:paraId="7B8F6601" w14:textId="6A31C50E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課程發展組織成員</w:t>
            </w:r>
            <w:r w:rsidR="00613666">
              <w:rPr>
                <w:rFonts w:ascii="標楷體" w:eastAsia="標楷體" w:hAnsi="標楷體" w:hint="eastAsia"/>
                <w:color w:val="000000" w:themeColor="text1"/>
                <w:szCs w:val="24"/>
              </w:rPr>
              <w:t>能發揮課程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領導與學科專業能力</w:t>
            </w:r>
            <w:r w:rsidR="00613666">
              <w:rPr>
                <w:rFonts w:ascii="標楷體" w:eastAsia="標楷體" w:hAnsi="標楷體" w:hint="eastAsia"/>
                <w:color w:val="000000" w:themeColor="text1"/>
                <w:szCs w:val="24"/>
              </w:rPr>
              <w:t>之程度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14:paraId="7E9EE4C8" w14:textId="57652E0C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５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４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３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２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5244" w:type="dxa"/>
          </w:tcPr>
          <w:p w14:paraId="30BBD733" w14:textId="77777777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22" w:type="dxa"/>
          </w:tcPr>
          <w:p w14:paraId="313B93D3" w14:textId="77777777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6" w:type="dxa"/>
          </w:tcPr>
          <w:p w14:paraId="55A2C664" w14:textId="77777777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D32ED" w:rsidRPr="00A2258F" w14:paraId="2050A542" w14:textId="77777777" w:rsidTr="00316478">
        <w:trPr>
          <w:trHeight w:val="2190"/>
        </w:trPr>
        <w:tc>
          <w:tcPr>
            <w:tcW w:w="1101" w:type="dxa"/>
            <w:vMerge/>
          </w:tcPr>
          <w:p w14:paraId="38937B6F" w14:textId="77777777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0CF31523" w14:textId="7DF829F5" w:rsidR="007A1A09" w:rsidRPr="00A2258F" w:rsidRDefault="007A1A09" w:rsidP="002A7C24">
            <w:pPr>
              <w:pStyle w:val="a3"/>
              <w:numPr>
                <w:ilvl w:val="0"/>
                <w:numId w:val="3"/>
              </w:numPr>
              <w:spacing w:line="360" w:lineRule="exact"/>
              <w:ind w:leftChars="0" w:left="317" w:hanging="326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各課程發展組織之間、課程發展組織和行政單位之間，</w:t>
            </w:r>
            <w:r w:rsidR="002A7C24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其</w:t>
            </w: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運作機制</w:t>
            </w:r>
            <w:r w:rsidR="002A7C24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及</w:t>
            </w: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互動協調</w:t>
            </w:r>
            <w:r w:rsidR="002A7C24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能</w:t>
            </w:r>
            <w:r w:rsidR="00E34304" w:rsidRPr="00A2258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發揮實質功效</w:t>
            </w: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4678" w:type="dxa"/>
          </w:tcPr>
          <w:p w14:paraId="647EA1F3" w14:textId="178B793A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4.1 各課程</w:t>
            </w:r>
            <w:r w:rsidR="00616413">
              <w:rPr>
                <w:rFonts w:ascii="標楷體" w:eastAsia="標楷體" w:hAnsi="標楷體" w:hint="eastAsia"/>
                <w:color w:val="000000" w:themeColor="text1"/>
                <w:szCs w:val="24"/>
              </w:rPr>
              <w:t>發展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組織</w:t>
            </w:r>
            <w:r w:rsidR="00616413">
              <w:rPr>
                <w:rFonts w:ascii="標楷體" w:eastAsia="標楷體" w:hAnsi="標楷體" w:hint="eastAsia"/>
                <w:color w:val="000000" w:themeColor="text1"/>
                <w:szCs w:val="24"/>
              </w:rPr>
              <w:t>具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橫向聯繫。</w:t>
            </w:r>
          </w:p>
          <w:p w14:paraId="6917D6FE" w14:textId="0A8CD51D" w:rsidR="007A1A09" w:rsidRPr="00637819" w:rsidRDefault="007A1A09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637819">
              <w:rPr>
                <w:rFonts w:asciiTheme="minorEastAsia" w:hAnsiTheme="minorEastAsia" w:hint="eastAsia"/>
                <w:color w:val="000000" w:themeColor="text1"/>
                <w:szCs w:val="24"/>
              </w:rPr>
              <w:t>說明</w:t>
            </w:r>
            <w:r w:rsidR="00533026" w:rsidRPr="00533026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7819">
              <w:rPr>
                <w:rFonts w:asciiTheme="minorEastAsia" w:hAnsiTheme="minorEastAsia" w:hint="eastAsia"/>
                <w:color w:val="000000" w:themeColor="text1"/>
                <w:szCs w:val="24"/>
              </w:rPr>
              <w:t>學校具有跨課程小組或共備社群之間的對話機制或</w:t>
            </w:r>
            <w:r w:rsidR="00E34304" w:rsidRPr="00637819">
              <w:rPr>
                <w:rFonts w:asciiTheme="minorEastAsia" w:hAnsiTheme="minorEastAsia" w:hint="eastAsia"/>
                <w:color w:val="000000" w:themeColor="text1"/>
                <w:szCs w:val="24"/>
              </w:rPr>
              <w:t>課務</w:t>
            </w:r>
            <w:r w:rsidRPr="00637819">
              <w:rPr>
                <w:rFonts w:asciiTheme="minorEastAsia" w:hAnsiTheme="minorEastAsia" w:hint="eastAsia"/>
                <w:color w:val="000000" w:themeColor="text1"/>
                <w:szCs w:val="24"/>
              </w:rPr>
              <w:t>協調</w:t>
            </w:r>
            <w:r w:rsidR="00E34304" w:rsidRPr="00637819">
              <w:rPr>
                <w:rFonts w:asciiTheme="minorEastAsia" w:hAnsiTheme="minorEastAsia"/>
                <w:color w:val="000000" w:themeColor="text1"/>
                <w:szCs w:val="24"/>
              </w:rPr>
              <w:t>等</w:t>
            </w:r>
            <w:r w:rsidRPr="00637819">
              <w:rPr>
                <w:rFonts w:asciiTheme="minorEastAsia" w:hAnsiTheme="minorEastAsia" w:hint="eastAsia"/>
                <w:color w:val="000000" w:themeColor="text1"/>
                <w:szCs w:val="24"/>
              </w:rPr>
              <w:t>，且運作</w:t>
            </w:r>
            <w:r w:rsidR="005A25D8" w:rsidRPr="00637819">
              <w:rPr>
                <w:rFonts w:asciiTheme="minorEastAsia" w:hAnsiTheme="minorEastAsia"/>
                <w:color w:val="000000" w:themeColor="text1"/>
                <w:szCs w:val="24"/>
              </w:rPr>
              <w:t>能發揮實質功效</w:t>
            </w:r>
            <w:r w:rsidRPr="00637819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  <w:r w:rsidR="005B2C72" w:rsidRPr="00637819">
              <w:rPr>
                <w:rFonts w:asciiTheme="minorEastAsia" w:hAnsiTheme="minorEastAsia"/>
                <w:color w:val="000000" w:themeColor="text1"/>
                <w:szCs w:val="24"/>
              </w:rPr>
              <w:br/>
            </w:r>
          </w:p>
        </w:tc>
        <w:tc>
          <w:tcPr>
            <w:tcW w:w="5812" w:type="dxa"/>
            <w:gridSpan w:val="2"/>
          </w:tcPr>
          <w:p w14:paraId="4948EC65" w14:textId="2786FEFC" w:rsidR="005562A6" w:rsidRPr="00A2258F" w:rsidRDefault="005562A6" w:rsidP="00A2258F">
            <w:pPr>
              <w:spacing w:line="360" w:lineRule="exact"/>
              <w:rPr>
                <w:rFonts w:ascii="標楷體" w:eastAsia="標楷體" w:hAnsi="標楷體"/>
                <w:b/>
                <w:color w:val="FF3399"/>
                <w:szCs w:val="24"/>
              </w:rPr>
            </w:pPr>
            <w:r w:rsidRPr="00316478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課程發展組織</w:t>
            </w:r>
            <w:r w:rsidR="00710886" w:rsidRPr="00316478">
              <w:rPr>
                <w:rFonts w:ascii="標楷體" w:eastAsia="標楷體" w:hAnsi="標楷體" w:hint="eastAsia"/>
                <w:color w:val="000000" w:themeColor="text1"/>
                <w:szCs w:val="24"/>
              </w:rPr>
              <w:t>能</w:t>
            </w:r>
            <w:r w:rsidR="003249F7" w:rsidRPr="00316478">
              <w:rPr>
                <w:rFonts w:ascii="標楷體" w:eastAsia="標楷體" w:hAnsi="標楷體" w:hint="eastAsia"/>
                <w:color w:val="000000" w:themeColor="text1"/>
                <w:szCs w:val="24"/>
              </w:rPr>
              <w:t>發揮協調功能之程度</w:t>
            </w:r>
            <w:r w:rsidR="00533026">
              <w:rPr>
                <w:rFonts w:asciiTheme="minorEastAsia" w:hAnsiTheme="minorEastAsia" w:hint="eastAsia"/>
                <w:color w:val="000000" w:themeColor="text1"/>
                <w:szCs w:val="24"/>
              </w:rPr>
              <w:t>（</w:t>
            </w:r>
            <w:r w:rsidR="00AD32ED" w:rsidRPr="00533026">
              <w:rPr>
                <w:rFonts w:asciiTheme="minorEastAsia" w:hAnsiTheme="minorEastAsia" w:hint="eastAsia"/>
                <w:color w:val="000000" w:themeColor="text1"/>
                <w:szCs w:val="24"/>
              </w:rPr>
              <w:t>如學科小組、共備社群、教務處課務組、與課程核心小組</w:t>
            </w:r>
            <w:r w:rsidR="00710886" w:rsidRPr="00533026">
              <w:rPr>
                <w:rFonts w:asciiTheme="minorEastAsia" w:hAnsiTheme="minorEastAsia" w:hint="eastAsia"/>
                <w:color w:val="000000" w:themeColor="text1"/>
                <w:szCs w:val="24"/>
              </w:rPr>
              <w:t>有</w:t>
            </w:r>
            <w:r w:rsidR="00AD32ED" w:rsidRPr="00533026">
              <w:rPr>
                <w:rFonts w:asciiTheme="minorEastAsia" w:hAnsiTheme="minorEastAsia" w:hint="eastAsia"/>
                <w:color w:val="000000" w:themeColor="text1"/>
                <w:szCs w:val="24"/>
              </w:rPr>
              <w:t>跨系統協調</w:t>
            </w:r>
            <w:r w:rsidR="00533026">
              <w:rPr>
                <w:rFonts w:asciiTheme="minorEastAsia" w:hAnsiTheme="minorEastAsia" w:hint="eastAsia"/>
                <w:color w:val="000000" w:themeColor="text1"/>
                <w:szCs w:val="24"/>
              </w:rPr>
              <w:t>）</w:t>
            </w:r>
            <w:r w:rsidR="00AD32ED" w:rsidRPr="00A2258F">
              <w:rPr>
                <w:rFonts w:ascii="BiauKai" w:eastAsia="BiauKai" w:hAnsi="BiauKai" w:hint="eastAsia"/>
                <w:color w:val="000000" w:themeColor="text1"/>
                <w:szCs w:val="24"/>
              </w:rPr>
              <w:t>：</w:t>
            </w:r>
          </w:p>
          <w:p w14:paraId="0DA1B1F1" w14:textId="3412FC48" w:rsidR="00AD32ED" w:rsidRPr="00A2258F" w:rsidRDefault="005562A6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５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４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３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２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5244" w:type="dxa"/>
          </w:tcPr>
          <w:p w14:paraId="0F341676" w14:textId="77777777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22" w:type="dxa"/>
          </w:tcPr>
          <w:p w14:paraId="5C4E7146" w14:textId="77777777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6" w:type="dxa"/>
          </w:tcPr>
          <w:p w14:paraId="485C846A" w14:textId="77777777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C7C8F" w:rsidRPr="00A2258F" w14:paraId="5F4B854D" w14:textId="77777777" w:rsidTr="00316478">
        <w:trPr>
          <w:trHeight w:val="1825"/>
        </w:trPr>
        <w:tc>
          <w:tcPr>
            <w:tcW w:w="1101" w:type="dxa"/>
            <w:vMerge/>
          </w:tcPr>
          <w:p w14:paraId="50E0AB25" w14:textId="77777777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551" w:type="dxa"/>
            <w:vMerge/>
          </w:tcPr>
          <w:p w14:paraId="56127FEF" w14:textId="77777777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4678" w:type="dxa"/>
          </w:tcPr>
          <w:p w14:paraId="1C3E0F41" w14:textId="00F0CD36" w:rsidR="009B6535" w:rsidRPr="009B6535" w:rsidRDefault="00616413" w:rsidP="00637819">
            <w:r w:rsidRPr="00637819">
              <w:rPr>
                <w:rFonts w:ascii="標楷體" w:eastAsia="標楷體" w:hAnsi="標楷體"/>
                <w:szCs w:val="24"/>
              </w:rPr>
              <w:t>4.</w:t>
            </w:r>
            <w:r w:rsidR="003F6B59" w:rsidRPr="00637819">
              <w:rPr>
                <w:rFonts w:ascii="標楷體" w:eastAsia="標楷體" w:hAnsi="標楷體"/>
                <w:szCs w:val="24"/>
              </w:rPr>
              <w:t>2</w:t>
            </w:r>
            <w:r w:rsidRPr="00637819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="00DF7EC6"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總體課程之發展能經各層級課程發展組織運作並依循行政程序確認。</w:t>
            </w:r>
          </w:p>
          <w:p w14:paraId="33CB93BF" w14:textId="27F3D6EA" w:rsidR="007A1A09" w:rsidRPr="00316478" w:rsidRDefault="00616413" w:rsidP="00A2258F">
            <w:pPr>
              <w:spacing w:line="360" w:lineRule="exact"/>
              <w:rPr>
                <w:rFonts w:ascii="SimSun" w:eastAsia="SimSun" w:hAnsi="SimSun" w:cs="SimSun"/>
                <w:color w:val="000000" w:themeColor="text1"/>
                <w:szCs w:val="24"/>
              </w:rPr>
            </w:pPr>
            <w:r w:rsidRPr="00637819">
              <w:rPr>
                <w:rFonts w:asciiTheme="minorEastAsia" w:hAnsiTheme="minorEastAsia" w:cs="SimSun"/>
                <w:color w:val="000000" w:themeColor="text1"/>
                <w:szCs w:val="24"/>
              </w:rPr>
              <w:t>說明：</w:t>
            </w:r>
            <w:r w:rsidR="00BF5BFD" w:rsidRPr="00637819">
              <w:rPr>
                <w:rFonts w:asciiTheme="minorEastAsia" w:hAnsiTheme="minorEastAsia" w:cs="SimSun" w:hint="eastAsia"/>
                <w:color w:val="000000" w:themeColor="text1"/>
                <w:szCs w:val="24"/>
              </w:rPr>
              <w:t>各領域發展之課程能於</w:t>
            </w:r>
            <w:r w:rsidRPr="00637819">
              <w:rPr>
                <w:rFonts w:asciiTheme="minorEastAsia" w:hAnsiTheme="minorEastAsia" w:cs="MS Mincho"/>
                <w:color w:val="000000" w:themeColor="text1"/>
                <w:szCs w:val="24"/>
              </w:rPr>
              <w:t>教學研究會、</w:t>
            </w:r>
            <w:r w:rsidR="00BF5BFD" w:rsidRPr="00637819">
              <w:rPr>
                <w:rFonts w:asciiTheme="minorEastAsia" w:hAnsiTheme="minorEastAsia" w:cs="SimSun" w:hint="eastAsia"/>
                <w:color w:val="000000" w:themeColor="text1"/>
                <w:szCs w:val="24"/>
              </w:rPr>
              <w:t>領域會議、課發會（或其他校級課程發展組織）中討論，並於校務會議確認。</w:t>
            </w:r>
          </w:p>
        </w:tc>
        <w:tc>
          <w:tcPr>
            <w:tcW w:w="5812" w:type="dxa"/>
            <w:gridSpan w:val="2"/>
          </w:tcPr>
          <w:p w14:paraId="3B187347" w14:textId="77777777" w:rsidR="009B6535" w:rsidRDefault="00616413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53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各領域發展之課程能於校級課程發展組織中討論與確認： </w:t>
            </w:r>
          </w:p>
          <w:p w14:paraId="453A7A14" w14:textId="30FD44EB" w:rsidR="007A1A09" w:rsidRPr="00A2258F" w:rsidRDefault="00616413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537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5353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  </w:t>
            </w:r>
            <w:r w:rsidRPr="0053537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53537F">
              <w:rPr>
                <w:rFonts w:ascii="標楷體" w:eastAsia="標楷體" w:hAnsi="標楷體" w:hint="eastAsia"/>
                <w:color w:val="000000" w:themeColor="text1"/>
                <w:szCs w:val="24"/>
              </w:rPr>
              <w:t>否(請於右欄說明困難與對策)</w:t>
            </w:r>
          </w:p>
        </w:tc>
        <w:tc>
          <w:tcPr>
            <w:tcW w:w="5244" w:type="dxa"/>
          </w:tcPr>
          <w:p w14:paraId="6F6A2316" w14:textId="77777777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22" w:type="dxa"/>
          </w:tcPr>
          <w:p w14:paraId="55D0EA51" w14:textId="77777777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6" w:type="dxa"/>
          </w:tcPr>
          <w:p w14:paraId="4ABA11D9" w14:textId="77777777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C7C8F" w:rsidRPr="00A2258F" w14:paraId="3658C367" w14:textId="77777777" w:rsidTr="00316478">
        <w:trPr>
          <w:trHeight w:val="887"/>
        </w:trPr>
        <w:tc>
          <w:tcPr>
            <w:tcW w:w="1101" w:type="dxa"/>
            <w:vMerge/>
          </w:tcPr>
          <w:p w14:paraId="6F45C225" w14:textId="77777777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551" w:type="dxa"/>
            <w:vMerge/>
          </w:tcPr>
          <w:p w14:paraId="62360A36" w14:textId="77777777" w:rsidR="007A1A09" w:rsidRPr="00A2258F" w:rsidRDefault="007A1A09" w:rsidP="00A2258F">
            <w:pPr>
              <w:pStyle w:val="a3"/>
              <w:spacing w:line="360" w:lineRule="exact"/>
              <w:ind w:leftChars="0" w:left="317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14:paraId="6B32425F" w14:textId="7F49BCF7" w:rsidR="009B6535" w:rsidRPr="00637819" w:rsidRDefault="0061641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7385">
              <w:rPr>
                <w:rFonts w:ascii="標楷體" w:eastAsia="標楷體" w:hAnsi="標楷體"/>
                <w:szCs w:val="24"/>
              </w:rPr>
              <w:t>4.</w:t>
            </w:r>
            <w:r w:rsidR="003F6B59" w:rsidRPr="006A12AC">
              <w:rPr>
                <w:rFonts w:ascii="標楷體" w:eastAsia="標楷體" w:hAnsi="標楷體"/>
                <w:szCs w:val="24"/>
              </w:rPr>
              <w:t>3</w:t>
            </w:r>
            <w:r w:rsidRPr="006A12AC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學校行政單位</w:t>
            </w:r>
            <w:r w:rsidR="00A81EE1"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能</w:t>
            </w:r>
            <w:r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支援課程</w:t>
            </w:r>
            <w:r w:rsidR="00394557"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發展</w:t>
            </w:r>
            <w:r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組織運作與執行。</w:t>
            </w:r>
          </w:p>
          <w:p w14:paraId="4E32B4B9" w14:textId="4AE35404" w:rsidR="007A1A09" w:rsidRPr="00637819" w:rsidRDefault="00B857B6">
            <w:pPr>
              <w:spacing w:line="360" w:lineRule="exact"/>
              <w:rPr>
                <w:rFonts w:ascii="新細明體" w:eastAsia="新細明體" w:hAnsi="新細明體"/>
                <w:color w:val="000000" w:themeColor="text1"/>
                <w:szCs w:val="24"/>
              </w:rPr>
            </w:pPr>
            <w:r w:rsidRPr="00637819">
              <w:rPr>
                <w:rFonts w:ascii="新細明體" w:eastAsia="新細明體" w:hAnsi="新細明體" w:cs="SimSun" w:hint="eastAsia"/>
                <w:color w:val="000000" w:themeColor="text1"/>
                <w:szCs w:val="24"/>
              </w:rPr>
              <w:t>說明</w:t>
            </w:r>
            <w:r w:rsidR="00533026">
              <w:rPr>
                <w:rFonts w:ascii="新細明體" w:eastAsia="新細明體" w:hAnsi="新細明體" w:cs="SimSun" w:hint="eastAsia"/>
                <w:color w:val="000000" w:themeColor="text1"/>
                <w:szCs w:val="24"/>
              </w:rPr>
              <w:t>：</w:t>
            </w:r>
            <w:r w:rsidRPr="00637819">
              <w:rPr>
                <w:rFonts w:ascii="新細明體" w:eastAsia="新細明體" w:hAnsi="新細明體" w:cs="SimSun" w:hint="eastAsia"/>
                <w:color w:val="000000" w:themeColor="text1"/>
                <w:szCs w:val="24"/>
              </w:rPr>
              <w:t>依照各領域需求，呈報後學校行政能為課程組織提供場地、器材、經費等資源以研議課程，或提供教師社群增能活動或資源等。</w:t>
            </w:r>
          </w:p>
        </w:tc>
        <w:tc>
          <w:tcPr>
            <w:tcW w:w="5812" w:type="dxa"/>
            <w:gridSpan w:val="2"/>
            <w:tcBorders>
              <w:bottom w:val="single" w:sz="4" w:space="0" w:color="000000" w:themeColor="text1"/>
            </w:tcBorders>
          </w:tcPr>
          <w:p w14:paraId="52DBA2EC" w14:textId="77777777" w:rsidR="00616413" w:rsidRPr="00A2258F" w:rsidRDefault="00616413" w:rsidP="0061641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課程組織與行政單位之間的相互配合度：</w:t>
            </w:r>
          </w:p>
          <w:p w14:paraId="21D25C32" w14:textId="4F061578" w:rsidR="007A1A09" w:rsidRPr="0053537F" w:rsidRDefault="00616413" w:rsidP="0061641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５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４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３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２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5244" w:type="dxa"/>
            <w:tcBorders>
              <w:bottom w:val="single" w:sz="4" w:space="0" w:color="000000" w:themeColor="text1"/>
            </w:tcBorders>
          </w:tcPr>
          <w:p w14:paraId="1E279EEA" w14:textId="77777777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22" w:type="dxa"/>
            <w:tcBorders>
              <w:bottom w:val="single" w:sz="4" w:space="0" w:color="000000" w:themeColor="text1"/>
            </w:tcBorders>
          </w:tcPr>
          <w:p w14:paraId="71084C0C" w14:textId="77777777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14:paraId="665A6EC7" w14:textId="77777777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C7C8F" w:rsidRPr="00A2258F" w14:paraId="58226F82" w14:textId="77777777" w:rsidTr="00316478">
        <w:trPr>
          <w:trHeight w:val="850"/>
        </w:trPr>
        <w:tc>
          <w:tcPr>
            <w:tcW w:w="1101" w:type="dxa"/>
            <w:vMerge/>
          </w:tcPr>
          <w:p w14:paraId="064D0A9B" w14:textId="77777777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551" w:type="dxa"/>
          </w:tcPr>
          <w:p w14:paraId="549C9B06" w14:textId="77777777" w:rsidR="007A1A09" w:rsidRPr="00A2258F" w:rsidRDefault="007A1A09" w:rsidP="00A2258F">
            <w:pPr>
              <w:pStyle w:val="a3"/>
              <w:numPr>
                <w:ilvl w:val="0"/>
                <w:numId w:val="3"/>
              </w:numPr>
              <w:spacing w:line="360" w:lineRule="exact"/>
              <w:ind w:leftChars="0" w:left="317" w:hanging="326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完整記錄各層級課程發展組織之運作情形，以供後續改進參考。</w:t>
            </w:r>
          </w:p>
        </w:tc>
        <w:tc>
          <w:tcPr>
            <w:tcW w:w="4678" w:type="dxa"/>
          </w:tcPr>
          <w:p w14:paraId="16F4104C" w14:textId="3CA1BD81" w:rsidR="007A1A09" w:rsidRPr="00637819" w:rsidRDefault="007A1A09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781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5.1 </w:t>
            </w:r>
            <w:r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學校各層級課程發展組織定期運作</w:t>
            </w:r>
            <w:r w:rsidR="00533026">
              <w:rPr>
                <w:rFonts w:ascii="新細明體" w:eastAsia="新細明體" w:hAnsi="新細明體" w:cs="SimSun" w:hint="eastAsia"/>
                <w:color w:val="000000" w:themeColor="text1"/>
                <w:szCs w:val="24"/>
              </w:rPr>
              <w:t>（</w:t>
            </w:r>
            <w:r w:rsidR="00BC710C" w:rsidRPr="00637819">
              <w:rPr>
                <w:rFonts w:ascii="新細明體" w:eastAsia="新細明體" w:hAnsi="新細明體" w:cs="SimSun" w:hint="eastAsia"/>
                <w:color w:val="000000" w:themeColor="text1"/>
                <w:szCs w:val="24"/>
              </w:rPr>
              <w:t>如</w:t>
            </w:r>
            <w:r w:rsidRPr="00637819">
              <w:rPr>
                <w:rFonts w:ascii="新細明體" w:eastAsia="新細明體" w:hAnsi="新細明體" w:cs="SimSun" w:hint="eastAsia"/>
                <w:color w:val="000000" w:themeColor="text1"/>
                <w:szCs w:val="24"/>
              </w:rPr>
              <w:t>定期會議、講座、參訪、觀議課等</w:t>
            </w:r>
            <w:r w:rsidR="00533026">
              <w:rPr>
                <w:rFonts w:ascii="新細明體" w:eastAsia="新細明體" w:hAnsi="新細明體" w:cs="SimSun" w:hint="eastAsia"/>
                <w:color w:val="000000" w:themeColor="text1"/>
                <w:szCs w:val="24"/>
              </w:rPr>
              <w:t>）</w:t>
            </w:r>
            <w:r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，並</w:t>
            </w:r>
            <w:r w:rsidR="00F042F9"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留存</w:t>
            </w:r>
            <w:r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紀錄</w:t>
            </w:r>
            <w:r w:rsidR="005562A6"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，供後續參考</w:t>
            </w:r>
            <w:r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812" w:type="dxa"/>
            <w:gridSpan w:val="2"/>
          </w:tcPr>
          <w:p w14:paraId="2C21E24B" w14:textId="4155BB88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課程發展組織</w:t>
            </w:r>
            <w:r w:rsidR="00A81EE1">
              <w:rPr>
                <w:rFonts w:ascii="標楷體" w:eastAsia="標楷體" w:hAnsi="標楷體" w:hint="eastAsia"/>
                <w:color w:val="000000" w:themeColor="text1"/>
                <w:szCs w:val="24"/>
              </w:rPr>
              <w:t>能定期運作且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紀錄完整</w:t>
            </w:r>
            <w:r w:rsidR="00A81EE1">
              <w:rPr>
                <w:rFonts w:ascii="標楷體" w:eastAsia="標楷體" w:hAnsi="標楷體" w:hint="eastAsia"/>
                <w:color w:val="000000" w:themeColor="text1"/>
                <w:szCs w:val="24"/>
              </w:rPr>
              <w:t>程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度：</w:t>
            </w:r>
          </w:p>
          <w:p w14:paraId="49DDC225" w14:textId="1108235B" w:rsidR="005562A6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５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４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３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２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5244" w:type="dxa"/>
          </w:tcPr>
          <w:p w14:paraId="5B6DE20D" w14:textId="77777777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22" w:type="dxa"/>
          </w:tcPr>
          <w:p w14:paraId="2185FA0C" w14:textId="77777777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6" w:type="dxa"/>
          </w:tcPr>
          <w:p w14:paraId="2BD6525C" w14:textId="77777777" w:rsidR="007A1A09" w:rsidRPr="00A2258F" w:rsidRDefault="007A1A0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5538" w:rsidRPr="00A2258F" w14:paraId="58F6D68B" w14:textId="77777777" w:rsidTr="00316478">
        <w:trPr>
          <w:trHeight w:val="1040"/>
        </w:trPr>
        <w:tc>
          <w:tcPr>
            <w:tcW w:w="1101" w:type="dxa"/>
            <w:vMerge w:val="restart"/>
          </w:tcPr>
          <w:p w14:paraId="3C1CB122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適性課程實施內涵</w:t>
            </w:r>
          </w:p>
        </w:tc>
        <w:tc>
          <w:tcPr>
            <w:tcW w:w="2551" w:type="dxa"/>
            <w:vMerge w:val="restart"/>
          </w:tcPr>
          <w:p w14:paraId="33C43633" w14:textId="55DC6A98" w:rsidR="00C35538" w:rsidRPr="00A2258F" w:rsidRDefault="00C35538" w:rsidP="00A2258F">
            <w:pPr>
              <w:pStyle w:val="a3"/>
              <w:numPr>
                <w:ilvl w:val="0"/>
                <w:numId w:val="3"/>
              </w:numPr>
              <w:spacing w:line="360" w:lineRule="exact"/>
              <w:ind w:leftChars="0" w:left="317" w:hanging="326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總體課程目標與個別課程規畫之目標及學習內容、學習活動、評量安排等，具邏輯一貫性。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14:paraId="17F1DF71" w14:textId="00411076" w:rsidR="00407AD1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6.1 各學習領域</w:t>
            </w:r>
            <w:r w:rsidR="00DE61CD" w:rsidRPr="006378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（</w:t>
            </w:r>
            <w:r w:rsidR="00EA6353" w:rsidRPr="006378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含校訂</w:t>
            </w:r>
            <w:r w:rsidR="00DE61CD" w:rsidRPr="006378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必修及多元選修</w:t>
            </w:r>
            <w:r w:rsidR="0071734E" w:rsidRPr="006378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等</w:t>
            </w:r>
            <w:r w:rsidR="00DE61CD" w:rsidRPr="006378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）</w:t>
            </w:r>
            <w:r w:rsidR="00EA6353">
              <w:rPr>
                <w:rFonts w:ascii="標楷體" w:eastAsia="標楷體" w:hAnsi="標楷體" w:hint="eastAsia"/>
                <w:color w:val="000000" w:themeColor="text1"/>
                <w:szCs w:val="24"/>
              </w:rPr>
              <w:t>的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課程規劃，能呼應總體課程目標。</w:t>
            </w:r>
          </w:p>
        </w:tc>
        <w:tc>
          <w:tcPr>
            <w:tcW w:w="5812" w:type="dxa"/>
            <w:gridSpan w:val="2"/>
            <w:tcBorders>
              <w:bottom w:val="single" w:sz="4" w:space="0" w:color="000000"/>
            </w:tcBorders>
          </w:tcPr>
          <w:p w14:paraId="471EB478" w14:textId="592F33DA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各學習領域</w:t>
            </w:r>
            <w:r w:rsidR="00407AD1" w:rsidRPr="006378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（含校訂必修及多元選修</w:t>
            </w:r>
            <w:r w:rsidR="0071734E" w:rsidRPr="006378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等</w:t>
            </w:r>
            <w:r w:rsidR="00407AD1" w:rsidRPr="006378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）</w:t>
            </w:r>
            <w:r w:rsidR="00407AD1">
              <w:rPr>
                <w:rFonts w:ascii="標楷體" w:eastAsia="標楷體" w:hAnsi="標楷體" w:hint="eastAsia"/>
                <w:color w:val="000000" w:themeColor="text1"/>
                <w:szCs w:val="24"/>
              </w:rPr>
              <w:t>的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課程規劃能呼應總體課程目標的程度：</w:t>
            </w:r>
          </w:p>
          <w:p w14:paraId="28CA0DEF" w14:textId="3A096A51" w:rsidR="00407AD1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５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４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３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２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5244" w:type="dxa"/>
            <w:tcBorders>
              <w:bottom w:val="single" w:sz="4" w:space="0" w:color="000000"/>
            </w:tcBorders>
          </w:tcPr>
          <w:p w14:paraId="5CDD7839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2" w:type="dxa"/>
            <w:tcBorders>
              <w:bottom w:val="single" w:sz="4" w:space="0" w:color="000000"/>
            </w:tcBorders>
          </w:tcPr>
          <w:p w14:paraId="5CD114AB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000000"/>
            </w:tcBorders>
          </w:tcPr>
          <w:p w14:paraId="5C12D15D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B4719" w:rsidRPr="00A2258F" w14:paraId="4AE76341" w14:textId="77777777" w:rsidTr="00EB4719">
        <w:trPr>
          <w:trHeight w:val="1460"/>
        </w:trPr>
        <w:tc>
          <w:tcPr>
            <w:tcW w:w="1101" w:type="dxa"/>
            <w:vMerge/>
          </w:tcPr>
          <w:p w14:paraId="24941BB6" w14:textId="77777777" w:rsidR="00EB4719" w:rsidRPr="00A2258F" w:rsidRDefault="00EB4719" w:rsidP="00A2258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551" w:type="dxa"/>
            <w:vMerge/>
          </w:tcPr>
          <w:p w14:paraId="60F7E9C9" w14:textId="77777777" w:rsidR="00EB4719" w:rsidRPr="00A2258F" w:rsidRDefault="00EB4719" w:rsidP="00A2258F">
            <w:pPr>
              <w:pStyle w:val="a3"/>
              <w:numPr>
                <w:ilvl w:val="0"/>
                <w:numId w:val="3"/>
              </w:numPr>
              <w:spacing w:line="360" w:lineRule="exact"/>
              <w:ind w:leftChars="0" w:left="317" w:hanging="326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14:paraId="21D0A79A" w14:textId="365C9862" w:rsidR="00EB4719" w:rsidRPr="00A2258F" w:rsidRDefault="00EB4719" w:rsidP="00EB4719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6.2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各學習領域</w:t>
            </w:r>
            <w:r w:rsidRPr="006378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（含校訂必修及多元選修等）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之目標、學習內容、學習活動與評量安排</w:t>
            </w:r>
            <w:r w:rsidR="00A81EE1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具邏輯一貫性。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</w:tcBorders>
          </w:tcPr>
          <w:p w14:paraId="706C9BC5" w14:textId="5B212D65" w:rsidR="009B6535" w:rsidRDefault="00EB4719" w:rsidP="00EB4719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各學習領域課程</w:t>
            </w:r>
            <w:r w:rsidRPr="006378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（含校訂必修及多元選修等）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之目標、學習內容、學習活動與評量安排</w:t>
            </w:r>
            <w:r w:rsidR="00A81EE1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具邏輯一貫性的程度：</w:t>
            </w:r>
          </w:p>
          <w:p w14:paraId="5CBA81C8" w14:textId="22D7742E" w:rsidR="00EB4719" w:rsidRPr="00A2258F" w:rsidRDefault="00EB4719" w:rsidP="00407AD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５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４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３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２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5244" w:type="dxa"/>
            <w:tcBorders>
              <w:top w:val="single" w:sz="4" w:space="0" w:color="000000"/>
            </w:tcBorders>
          </w:tcPr>
          <w:p w14:paraId="7A11B064" w14:textId="77777777" w:rsidR="00EB4719" w:rsidRPr="00A2258F" w:rsidRDefault="00EB4719" w:rsidP="00A2258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</w:tcBorders>
          </w:tcPr>
          <w:p w14:paraId="13A8EB42" w14:textId="77777777" w:rsidR="00EB4719" w:rsidRPr="00A2258F" w:rsidRDefault="00EB471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</w:tcBorders>
          </w:tcPr>
          <w:p w14:paraId="5256116D" w14:textId="77777777" w:rsidR="00EB4719" w:rsidRPr="00A2258F" w:rsidRDefault="00EB4719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5538" w:rsidRPr="00A2258F" w14:paraId="37A6DA54" w14:textId="77777777" w:rsidTr="00316478">
        <w:trPr>
          <w:trHeight w:val="706"/>
        </w:trPr>
        <w:tc>
          <w:tcPr>
            <w:tcW w:w="1101" w:type="dxa"/>
            <w:vMerge/>
          </w:tcPr>
          <w:p w14:paraId="109172B5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551" w:type="dxa"/>
            <w:vMerge/>
          </w:tcPr>
          <w:p w14:paraId="36EA45EC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4678" w:type="dxa"/>
          </w:tcPr>
          <w:p w14:paraId="5489431A" w14:textId="5C28BF59" w:rsidR="00C35538" w:rsidRPr="00A2258F" w:rsidRDefault="00C35538" w:rsidP="00407AD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6.</w:t>
            </w:r>
            <w:r w:rsidR="00407AD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="00407AD1"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總體課程能考量各門課程內涵間的聯繫，及各年級縱向銜接與領域間橫向統整。</w:t>
            </w:r>
          </w:p>
        </w:tc>
        <w:tc>
          <w:tcPr>
            <w:tcW w:w="5812" w:type="dxa"/>
            <w:gridSpan w:val="2"/>
          </w:tcPr>
          <w:p w14:paraId="30E02A84" w14:textId="5D261B13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總體課程能考量各門課程內涵間的聯繫，及各年級縱向銜接與領域間橫向統整程度：</w:t>
            </w:r>
          </w:p>
          <w:p w14:paraId="22CBDD47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５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４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３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２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5244" w:type="dxa"/>
          </w:tcPr>
          <w:p w14:paraId="01F49FAC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22" w:type="dxa"/>
          </w:tcPr>
          <w:p w14:paraId="209E49C6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6" w:type="dxa"/>
          </w:tcPr>
          <w:p w14:paraId="738104EC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7896" w:rsidRPr="00A2258F" w14:paraId="0A28F371" w14:textId="77777777" w:rsidTr="00234227">
        <w:trPr>
          <w:trHeight w:val="1470"/>
        </w:trPr>
        <w:tc>
          <w:tcPr>
            <w:tcW w:w="1101" w:type="dxa"/>
            <w:vMerge/>
          </w:tcPr>
          <w:p w14:paraId="1712A774" w14:textId="77777777" w:rsidR="00077896" w:rsidRPr="00A2258F" w:rsidRDefault="00077896" w:rsidP="00A2258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41AEC5F0" w14:textId="1EB5FDCE" w:rsidR="00077896" w:rsidRPr="00A2258F" w:rsidRDefault="00077896" w:rsidP="00A2258F">
            <w:pPr>
              <w:pStyle w:val="a3"/>
              <w:numPr>
                <w:ilvl w:val="0"/>
                <w:numId w:val="3"/>
              </w:numPr>
              <w:spacing w:line="360" w:lineRule="exact"/>
              <w:ind w:leftChars="0" w:left="317" w:hanging="326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課程內容與教學模式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，能以學生為主體，</w:t>
            </w: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符合學生多元學習需求與適性發展。</w:t>
            </w:r>
          </w:p>
        </w:tc>
        <w:tc>
          <w:tcPr>
            <w:tcW w:w="4678" w:type="dxa"/>
          </w:tcPr>
          <w:p w14:paraId="348FF7EC" w14:textId="2241980B" w:rsidR="00077896" w:rsidRPr="0053537F" w:rsidRDefault="00077896" w:rsidP="0053537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7.1 </w:t>
            </w:r>
            <w:r w:rsidRPr="0053537F">
              <w:rPr>
                <w:rFonts w:ascii="標楷體" w:eastAsia="標楷體" w:hAnsi="標楷體" w:hint="eastAsia"/>
                <w:color w:val="000000" w:themeColor="text1"/>
                <w:szCs w:val="24"/>
              </w:rPr>
              <w:t>總體課程能依據學生的背景分析，進行規劃與實施。</w:t>
            </w:r>
          </w:p>
          <w:p w14:paraId="4DA7CD2A" w14:textId="1226EB15" w:rsidR="00077896" w:rsidRPr="00637819" w:rsidRDefault="00077896" w:rsidP="0053537F">
            <w:pPr>
              <w:spacing w:line="360" w:lineRule="exact"/>
              <w:rPr>
                <w:rFonts w:ascii="新細明體" w:eastAsia="新細明體" w:hAnsi="新細明體"/>
                <w:color w:val="000000" w:themeColor="text1"/>
                <w:szCs w:val="24"/>
              </w:rPr>
            </w:pPr>
            <w:r w:rsidRPr="006378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說明：課程規劃必須考量學生的學習程度、學習需要、性向、未來職涯發展等。</w:t>
            </w:r>
          </w:p>
        </w:tc>
        <w:tc>
          <w:tcPr>
            <w:tcW w:w="5812" w:type="dxa"/>
            <w:gridSpan w:val="2"/>
          </w:tcPr>
          <w:p w14:paraId="3976AD15" w14:textId="7F39F9F3" w:rsidR="00077896" w:rsidRPr="00A2258F" w:rsidRDefault="00077896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總體課程能依據學校與學生的背景分析進行規劃，達成的程度：</w:t>
            </w:r>
          </w:p>
          <w:p w14:paraId="18DADCE4" w14:textId="77777777" w:rsidR="00077896" w:rsidRPr="00A2258F" w:rsidRDefault="00077896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５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４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３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２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5244" w:type="dxa"/>
          </w:tcPr>
          <w:p w14:paraId="1F58DDA3" w14:textId="77777777" w:rsidR="00077896" w:rsidRPr="00A2258F" w:rsidRDefault="00077896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22" w:type="dxa"/>
          </w:tcPr>
          <w:p w14:paraId="2F3B82A5" w14:textId="77777777" w:rsidR="00077896" w:rsidRPr="00A2258F" w:rsidRDefault="00077896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6" w:type="dxa"/>
          </w:tcPr>
          <w:p w14:paraId="190FB1E9" w14:textId="77777777" w:rsidR="00077896" w:rsidRPr="00A2258F" w:rsidRDefault="00077896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7896" w:rsidRPr="00A2258F" w14:paraId="54963395" w14:textId="77777777" w:rsidTr="00316478">
        <w:trPr>
          <w:trHeight w:val="1274"/>
        </w:trPr>
        <w:tc>
          <w:tcPr>
            <w:tcW w:w="1101" w:type="dxa"/>
            <w:vMerge/>
          </w:tcPr>
          <w:p w14:paraId="600FE794" w14:textId="77777777" w:rsidR="00077896" w:rsidRPr="00A2258F" w:rsidRDefault="00077896" w:rsidP="00A2258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551" w:type="dxa"/>
            <w:vMerge/>
          </w:tcPr>
          <w:p w14:paraId="5D33F513" w14:textId="77777777" w:rsidR="00077896" w:rsidRPr="00A2258F" w:rsidRDefault="00077896" w:rsidP="00A2258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4678" w:type="dxa"/>
          </w:tcPr>
          <w:p w14:paraId="2D4DD1B7" w14:textId="72C1C77F" w:rsidR="00077896" w:rsidRPr="00A2258F" w:rsidRDefault="00077896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7.2 各學習領域</w:t>
            </w:r>
            <w:r w:rsidRPr="006378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（含校訂必修及多元選修等）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能發展素養導向相關課程，並研發相關教材。</w:t>
            </w:r>
          </w:p>
        </w:tc>
        <w:tc>
          <w:tcPr>
            <w:tcW w:w="5812" w:type="dxa"/>
            <w:gridSpan w:val="2"/>
          </w:tcPr>
          <w:p w14:paraId="1D731DF8" w14:textId="5ADC3848" w:rsidR="00077896" w:rsidRPr="00A2258F" w:rsidRDefault="00077896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各學習領域</w:t>
            </w:r>
            <w:r w:rsidRPr="006378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（含校訂必修及多元選修等）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能發展素養導向相關課程，並研發相關教材，完成的程度：</w:t>
            </w:r>
          </w:p>
          <w:p w14:paraId="64516751" w14:textId="0F0F56CA" w:rsidR="00077896" w:rsidRPr="00A2258F" w:rsidRDefault="00077896" w:rsidP="0007789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５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４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３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２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5244" w:type="dxa"/>
          </w:tcPr>
          <w:p w14:paraId="21F57F6B" w14:textId="77777777" w:rsidR="00077896" w:rsidRPr="00A2258F" w:rsidRDefault="00077896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22" w:type="dxa"/>
          </w:tcPr>
          <w:p w14:paraId="62260269" w14:textId="77777777" w:rsidR="00077896" w:rsidRPr="00A2258F" w:rsidRDefault="00077896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6" w:type="dxa"/>
          </w:tcPr>
          <w:p w14:paraId="67376E7A" w14:textId="77777777" w:rsidR="00077896" w:rsidRPr="00A2258F" w:rsidRDefault="00077896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77896" w:rsidRPr="00A2258F" w14:paraId="6EFCC6A1" w14:textId="77777777" w:rsidTr="009C2C00">
        <w:trPr>
          <w:trHeight w:val="795"/>
        </w:trPr>
        <w:tc>
          <w:tcPr>
            <w:tcW w:w="1101" w:type="dxa"/>
            <w:vMerge/>
          </w:tcPr>
          <w:p w14:paraId="0CCD97F8" w14:textId="77777777" w:rsidR="00077896" w:rsidRPr="00A2258F" w:rsidRDefault="00077896" w:rsidP="00A2258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551" w:type="dxa"/>
            <w:vMerge/>
          </w:tcPr>
          <w:p w14:paraId="464BAFF4" w14:textId="77777777" w:rsidR="00077896" w:rsidRPr="00A2258F" w:rsidRDefault="00077896" w:rsidP="00A2258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4678" w:type="dxa"/>
          </w:tcPr>
          <w:p w14:paraId="60A9F995" w14:textId="6C0A5577" w:rsidR="00077896" w:rsidRPr="00A2258F" w:rsidRDefault="00077896" w:rsidP="0007789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7.3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製作學生選課手冊</w:t>
            </w:r>
            <w:r w:rsidRPr="00637819">
              <w:rPr>
                <w:rFonts w:ascii="新細明體" w:eastAsia="新細明體" w:hAnsi="新細明體"/>
                <w:color w:val="000000" w:themeColor="text1"/>
                <w:szCs w:val="24"/>
              </w:rPr>
              <w:t>（內含學生學習地圖）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。</w:t>
            </w:r>
          </w:p>
        </w:tc>
        <w:tc>
          <w:tcPr>
            <w:tcW w:w="5812" w:type="dxa"/>
            <w:gridSpan w:val="2"/>
          </w:tcPr>
          <w:p w14:paraId="2953A1B3" w14:textId="77777777" w:rsidR="00077896" w:rsidRPr="00C35538" w:rsidRDefault="00077896" w:rsidP="0007789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選課手冊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完成程度：</w:t>
            </w:r>
          </w:p>
          <w:p w14:paraId="73D8B014" w14:textId="086F2620" w:rsidR="00077896" w:rsidRPr="00A2258F" w:rsidRDefault="00077896" w:rsidP="0007789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５ 　　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４ 　　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３ 　　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２ 　　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C35538">
              <w:rPr>
                <w:rFonts w:ascii="標楷體" w:eastAsia="標楷體" w:hAnsi="標楷體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5244" w:type="dxa"/>
          </w:tcPr>
          <w:p w14:paraId="5AE7DF22" w14:textId="77777777" w:rsidR="00077896" w:rsidRPr="00A2258F" w:rsidRDefault="00077896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22" w:type="dxa"/>
          </w:tcPr>
          <w:p w14:paraId="0C67FC89" w14:textId="77777777" w:rsidR="00077896" w:rsidRPr="00A2258F" w:rsidRDefault="00077896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6" w:type="dxa"/>
          </w:tcPr>
          <w:p w14:paraId="0C4FDDCD" w14:textId="77777777" w:rsidR="00077896" w:rsidRPr="00A2258F" w:rsidRDefault="00077896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5538" w:rsidRPr="00A2258F" w14:paraId="4BBFD89C" w14:textId="77777777" w:rsidTr="00316478">
        <w:trPr>
          <w:trHeight w:val="850"/>
        </w:trPr>
        <w:tc>
          <w:tcPr>
            <w:tcW w:w="1101" w:type="dxa"/>
            <w:vMerge/>
          </w:tcPr>
          <w:p w14:paraId="2145BF3C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0BC62E0D" w14:textId="77777777" w:rsidR="00C35538" w:rsidRPr="00A2258F" w:rsidRDefault="00C35538" w:rsidP="00A2258F">
            <w:pPr>
              <w:pStyle w:val="a3"/>
              <w:numPr>
                <w:ilvl w:val="0"/>
                <w:numId w:val="3"/>
              </w:numPr>
              <w:spacing w:line="360" w:lineRule="exact"/>
              <w:ind w:leftChars="0" w:left="317" w:hanging="326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建立教材資源共享與永續的概念。</w:t>
            </w:r>
          </w:p>
        </w:tc>
        <w:tc>
          <w:tcPr>
            <w:tcW w:w="4678" w:type="dxa"/>
          </w:tcPr>
          <w:p w14:paraId="6600A6B2" w14:textId="542B311B" w:rsidR="009B6535" w:rsidRPr="00637819" w:rsidRDefault="009B653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8.1 </w:t>
            </w:r>
            <w:r w:rsidR="00C35538"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學校能發展與建立共享的教材資源平台，以支持課程永續發展。</w:t>
            </w:r>
          </w:p>
          <w:p w14:paraId="7E2A7038" w14:textId="4207EB5B" w:rsidR="00C35538" w:rsidRPr="00637819" w:rsidRDefault="00434020">
            <w:pPr>
              <w:spacing w:line="360" w:lineRule="exact"/>
              <w:rPr>
                <w:rFonts w:ascii="新細明體" w:eastAsia="新細明體" w:hAnsi="新細明體"/>
                <w:color w:val="000000" w:themeColor="text1"/>
                <w:szCs w:val="24"/>
              </w:rPr>
            </w:pPr>
            <w:r w:rsidRPr="00637819">
              <w:rPr>
                <w:rFonts w:ascii="新細明體" w:eastAsia="新細明體" w:hAnsi="新細明體" w:cs="SimSun" w:hint="eastAsia"/>
                <w:color w:val="000000" w:themeColor="text1"/>
                <w:szCs w:val="24"/>
              </w:rPr>
              <w:t>說明：可建立學校雲端分享平台，或是編製課程</w:t>
            </w:r>
            <w:r w:rsidR="00847DE7" w:rsidRPr="00637819">
              <w:rPr>
                <w:rFonts w:ascii="新細明體" w:eastAsia="新細明體" w:hAnsi="新細明體" w:cs="SimSun" w:hint="eastAsia"/>
                <w:color w:val="000000" w:themeColor="text1"/>
                <w:szCs w:val="24"/>
              </w:rPr>
              <w:t>的</w:t>
            </w:r>
            <w:r w:rsidRPr="00637819">
              <w:rPr>
                <w:rFonts w:ascii="新細明體" w:eastAsia="新細明體" w:hAnsi="新細明體" w:cs="SimSun" w:hint="eastAsia"/>
                <w:color w:val="000000" w:themeColor="text1"/>
                <w:szCs w:val="24"/>
              </w:rPr>
              <w:t>教師手冊等。</w:t>
            </w:r>
          </w:p>
        </w:tc>
        <w:tc>
          <w:tcPr>
            <w:tcW w:w="5812" w:type="dxa"/>
            <w:gridSpan w:val="2"/>
          </w:tcPr>
          <w:p w14:paraId="6AD02EE3" w14:textId="1E5CF84E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線上共享的教材資源平台充分發揮功效程度：</w:t>
            </w:r>
          </w:p>
          <w:p w14:paraId="2781CEB3" w14:textId="5EABD6EB" w:rsidR="00C35538" w:rsidRPr="00C35538" w:rsidRDefault="00C35538" w:rsidP="00A2258F">
            <w:pPr>
              <w:spacing w:line="360" w:lineRule="exact"/>
              <w:rPr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５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４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３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２ 　　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5244" w:type="dxa"/>
          </w:tcPr>
          <w:p w14:paraId="39E35EE7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22" w:type="dxa"/>
          </w:tcPr>
          <w:p w14:paraId="62BC8E65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6" w:type="dxa"/>
          </w:tcPr>
          <w:p w14:paraId="76AFA7A8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5538" w:rsidRPr="00A2258F" w14:paraId="02410FB1" w14:textId="77777777" w:rsidTr="00316478">
        <w:trPr>
          <w:trHeight w:val="850"/>
        </w:trPr>
        <w:tc>
          <w:tcPr>
            <w:tcW w:w="1101" w:type="dxa"/>
            <w:vMerge/>
          </w:tcPr>
          <w:p w14:paraId="6B370637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551" w:type="dxa"/>
            <w:vMerge/>
          </w:tcPr>
          <w:p w14:paraId="38F64A51" w14:textId="77777777" w:rsidR="00C35538" w:rsidRPr="00A2258F" w:rsidRDefault="00C35538" w:rsidP="00C35538">
            <w:pPr>
              <w:pStyle w:val="a3"/>
              <w:spacing w:line="360" w:lineRule="exact"/>
              <w:ind w:leftChars="0" w:left="317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B8DD346" w14:textId="28C0269A" w:rsidR="00C35538" w:rsidRPr="00A2258F" w:rsidRDefault="00C35538" w:rsidP="00C35538">
            <w:pPr>
              <w:pStyle w:val="a3"/>
              <w:spacing w:line="360" w:lineRule="exact"/>
              <w:ind w:leftChars="0" w:left="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8.2 </w:t>
            </w:r>
            <w:r w:rsidRPr="00C3553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舉辦全校性或領域課程分享會，邀請教師、家長與學生共享與發展。</w:t>
            </w:r>
          </w:p>
        </w:tc>
        <w:tc>
          <w:tcPr>
            <w:tcW w:w="5812" w:type="dxa"/>
            <w:gridSpan w:val="2"/>
          </w:tcPr>
          <w:p w14:paraId="2168A0BB" w14:textId="77777777" w:rsidR="00C35538" w:rsidRPr="00A2258F" w:rsidRDefault="00C35538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舉辦全校性或領域課程分享會：</w:t>
            </w:r>
          </w:p>
          <w:p w14:paraId="6AEF1A11" w14:textId="45EAE04D" w:rsidR="00C35538" w:rsidRPr="00A2258F" w:rsidRDefault="00C35538" w:rsidP="00C3553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         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否(請於右欄說明困難與對策)</w:t>
            </w:r>
          </w:p>
        </w:tc>
        <w:tc>
          <w:tcPr>
            <w:tcW w:w="5244" w:type="dxa"/>
          </w:tcPr>
          <w:p w14:paraId="71C7DEC1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22" w:type="dxa"/>
          </w:tcPr>
          <w:p w14:paraId="1BB99790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6" w:type="dxa"/>
          </w:tcPr>
          <w:p w14:paraId="39F8361F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5538" w:rsidRPr="00A2258F" w14:paraId="6DE0E9C6" w14:textId="77777777" w:rsidTr="00316478">
        <w:trPr>
          <w:trHeight w:val="1474"/>
        </w:trPr>
        <w:tc>
          <w:tcPr>
            <w:tcW w:w="1101" w:type="dxa"/>
            <w:vMerge w:val="restart"/>
          </w:tcPr>
          <w:p w14:paraId="19E5A6D3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系統課程評鑑與回饋</w:t>
            </w:r>
          </w:p>
        </w:tc>
        <w:tc>
          <w:tcPr>
            <w:tcW w:w="2551" w:type="dxa"/>
          </w:tcPr>
          <w:p w14:paraId="1A3DB170" w14:textId="77777777" w:rsidR="00C35538" w:rsidRPr="00A2258F" w:rsidRDefault="00C35538" w:rsidP="00A2258F">
            <w:pPr>
              <w:pStyle w:val="a3"/>
              <w:numPr>
                <w:ilvl w:val="0"/>
                <w:numId w:val="3"/>
              </w:numPr>
              <w:spacing w:line="360" w:lineRule="exact"/>
              <w:ind w:leftChars="0" w:left="317" w:hanging="326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進行課程評鑑規劃。</w:t>
            </w:r>
          </w:p>
        </w:tc>
        <w:tc>
          <w:tcPr>
            <w:tcW w:w="4678" w:type="dxa"/>
          </w:tcPr>
          <w:p w14:paraId="503ECACB" w14:textId="4E2361B3" w:rsidR="009C67EB" w:rsidRPr="00637819" w:rsidRDefault="009B6535" w:rsidP="00637819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9.1 </w:t>
            </w:r>
            <w:r w:rsidR="00CB50F6"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召開相關會議形成課程評鑑共識，以</w:t>
            </w:r>
            <w:r w:rsidR="00C35538"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提出課程評鑑計畫書</w:t>
            </w:r>
            <w:r w:rsidR="00CB50F6"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4BCCE5C9" w14:textId="3F601901" w:rsidR="009C67EB" w:rsidRPr="00637819" w:rsidRDefault="009C67EB" w:rsidP="00D07C64">
            <w:pPr>
              <w:spacing w:line="360" w:lineRule="exact"/>
              <w:rPr>
                <w:rFonts w:ascii="新細明體" w:eastAsia="新細明體" w:hAnsi="新細明體"/>
                <w:color w:val="000000" w:themeColor="text1"/>
                <w:szCs w:val="24"/>
              </w:rPr>
            </w:pPr>
            <w:r w:rsidRPr="00637819">
              <w:rPr>
                <w:rFonts w:ascii="新細明體" w:eastAsia="新細明體" w:hAnsi="新細明體" w:cs="SimSun" w:hint="eastAsia"/>
                <w:color w:val="000000" w:themeColor="text1"/>
                <w:szCs w:val="24"/>
              </w:rPr>
              <w:t>說明：課程評鑑規劃可包含</w:t>
            </w:r>
            <w:r w:rsidR="00BE018C" w:rsidRPr="00637819">
              <w:rPr>
                <w:rFonts w:ascii="新細明體" w:eastAsia="新細明體" w:hAnsi="新細明體" w:cs="SimSun" w:hint="eastAsia"/>
                <w:color w:val="000000" w:themeColor="text1"/>
                <w:szCs w:val="24"/>
              </w:rPr>
              <w:t>形成</w:t>
            </w:r>
            <w:r w:rsidRPr="00637819">
              <w:rPr>
                <w:rFonts w:ascii="新細明體" w:eastAsia="新細明體" w:hAnsi="新細明體" w:cs="SimSun" w:hint="eastAsia"/>
                <w:color w:val="000000" w:themeColor="text1"/>
                <w:szCs w:val="24"/>
              </w:rPr>
              <w:t>課程評鑑</w:t>
            </w:r>
            <w:r w:rsidR="00D07C64" w:rsidRPr="00637819">
              <w:rPr>
                <w:rFonts w:ascii="新細明體" w:eastAsia="新細明體" w:hAnsi="新細明體" w:cs="SimSun" w:hint="eastAsia"/>
                <w:color w:val="000000" w:themeColor="text1"/>
                <w:szCs w:val="24"/>
              </w:rPr>
              <w:t>小組</w:t>
            </w:r>
            <w:r w:rsidRPr="00637819">
              <w:rPr>
                <w:rFonts w:ascii="新細明體" w:eastAsia="新細明體" w:hAnsi="新細明體" w:cs="SimSun" w:hint="eastAsia"/>
                <w:color w:val="000000" w:themeColor="text1"/>
                <w:szCs w:val="24"/>
              </w:rPr>
              <w:t>、時程與項目等</w:t>
            </w:r>
            <w:r w:rsidRPr="00637819">
              <w:rPr>
                <w:rFonts w:ascii="新細明體" w:eastAsia="新細明體" w:hAnsi="新細明體" w:cs="MS Mincho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812" w:type="dxa"/>
            <w:gridSpan w:val="2"/>
          </w:tcPr>
          <w:p w14:paraId="0E983088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課程評鑑規劃情形，勾選已完成之項目：</w:t>
            </w:r>
          </w:p>
          <w:p w14:paraId="7FD3A6E0" w14:textId="6211F289" w:rsidR="00C35538" w:rsidRPr="00A2258F" w:rsidRDefault="00C35538" w:rsidP="00A2258F">
            <w:pPr>
              <w:pStyle w:val="a3"/>
              <w:numPr>
                <w:ilvl w:val="0"/>
                <w:numId w:val="14"/>
              </w:numPr>
              <w:spacing w:line="360" w:lineRule="exact"/>
              <w:ind w:leftChars="0" w:left="350" w:hanging="35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課程評鑑組織 </w:t>
            </w:r>
            <w:r w:rsidRPr="00A2258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  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課程評鑑時程</w:t>
            </w:r>
          </w:p>
          <w:p w14:paraId="5AD69EF6" w14:textId="1807B533" w:rsidR="00C35538" w:rsidRPr="00A2258F" w:rsidRDefault="003862E1" w:rsidP="00A2258F">
            <w:pPr>
              <w:pStyle w:val="a3"/>
              <w:numPr>
                <w:ilvl w:val="0"/>
                <w:numId w:val="14"/>
              </w:numPr>
              <w:spacing w:line="360" w:lineRule="exact"/>
              <w:ind w:leftChars="0" w:left="350" w:hanging="35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課程評鑑項目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</w:t>
            </w:r>
            <w:r w:rsidR="00C35538" w:rsidRPr="00A22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課程評鑑計</w:t>
            </w:r>
            <w:r w:rsidR="00844C4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畫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書 </w:t>
            </w:r>
            <w:r w:rsidRPr="00A2258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</w:p>
          <w:p w14:paraId="769D3C13" w14:textId="08703BB5" w:rsidR="00C35538" w:rsidRPr="00A2258F" w:rsidRDefault="00C35538" w:rsidP="00A2258F">
            <w:pPr>
              <w:pStyle w:val="a3"/>
              <w:numPr>
                <w:ilvl w:val="0"/>
                <w:numId w:val="14"/>
              </w:numPr>
              <w:spacing w:line="360" w:lineRule="exact"/>
              <w:ind w:leftChars="0" w:left="350" w:hanging="350"/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其他(請說明)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  </w:t>
            </w:r>
          </w:p>
        </w:tc>
        <w:tc>
          <w:tcPr>
            <w:tcW w:w="5244" w:type="dxa"/>
          </w:tcPr>
          <w:p w14:paraId="091696A6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22" w:type="dxa"/>
          </w:tcPr>
          <w:p w14:paraId="429E0797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6" w:type="dxa"/>
          </w:tcPr>
          <w:p w14:paraId="439608EB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5538" w:rsidRPr="00A2258F" w14:paraId="7606999C" w14:textId="77777777" w:rsidTr="00316478">
        <w:trPr>
          <w:trHeight w:val="850"/>
        </w:trPr>
        <w:tc>
          <w:tcPr>
            <w:tcW w:w="1101" w:type="dxa"/>
            <w:vMerge/>
          </w:tcPr>
          <w:p w14:paraId="687538EE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551" w:type="dxa"/>
          </w:tcPr>
          <w:p w14:paraId="7415E0CB" w14:textId="77777777" w:rsidR="00C35538" w:rsidRPr="00A2258F" w:rsidRDefault="00C35538" w:rsidP="00A2258F">
            <w:pPr>
              <w:pStyle w:val="a3"/>
              <w:numPr>
                <w:ilvl w:val="0"/>
                <w:numId w:val="3"/>
              </w:numPr>
              <w:spacing w:line="360" w:lineRule="exact"/>
              <w:ind w:leftChars="0" w:left="459" w:hanging="459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建立課程發展回饋機制，管理多元的課程評鑑結果。</w:t>
            </w:r>
          </w:p>
        </w:tc>
        <w:tc>
          <w:tcPr>
            <w:tcW w:w="4678" w:type="dxa"/>
          </w:tcPr>
          <w:p w14:paraId="065DBFE4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10.1  學校能盤點並統整多元的課程評鑑結果，並建立回饋機制。</w:t>
            </w:r>
          </w:p>
          <w:p w14:paraId="55972FEB" w14:textId="254B142C" w:rsidR="00C35538" w:rsidRPr="00637819" w:rsidRDefault="00C35538" w:rsidP="00A2258F">
            <w:pPr>
              <w:spacing w:line="360" w:lineRule="exact"/>
              <w:rPr>
                <w:rFonts w:ascii="新細明體" w:eastAsia="新細明體" w:hAnsi="新細明體"/>
                <w:color w:val="000000" w:themeColor="text1"/>
                <w:szCs w:val="24"/>
              </w:rPr>
            </w:pPr>
            <w:r w:rsidRPr="006378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例如：觀議課資料回饋授課老師及共備社群教師，經整理後作為課程調整的參考</w:t>
            </w:r>
            <w:r w:rsidR="009C67EB" w:rsidRPr="006378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，並列入課程發展組織的對話討論資料，並留存</w:t>
            </w:r>
            <w:r w:rsidR="00834DDB" w:rsidRPr="006378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紀</w:t>
            </w:r>
            <w:r w:rsidR="009C67EB" w:rsidRPr="006378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錄</w:t>
            </w:r>
            <w:r w:rsidRPr="006378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812" w:type="dxa"/>
            <w:gridSpan w:val="2"/>
          </w:tcPr>
          <w:p w14:paraId="24163D03" w14:textId="7ABF1794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建立有效的課程發展回饋機制</w:t>
            </w:r>
            <w:r w:rsidR="00844C43">
              <w:rPr>
                <w:rFonts w:ascii="標楷體" w:eastAsia="標楷體" w:hAnsi="標楷體" w:hint="eastAsia"/>
                <w:color w:val="000000" w:themeColor="text1"/>
                <w:szCs w:val="24"/>
              </w:rPr>
              <w:t>情形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14:paraId="042F727C" w14:textId="77777777" w:rsidR="00C35538" w:rsidRPr="00A2258F" w:rsidRDefault="00C35538" w:rsidP="00A2258F">
            <w:pPr>
              <w:pStyle w:val="a3"/>
              <w:numPr>
                <w:ilvl w:val="0"/>
                <w:numId w:val="8"/>
              </w:numPr>
              <w:spacing w:line="36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已建置課程發展回饋機制，並在使用中</w:t>
            </w:r>
          </w:p>
          <w:p w14:paraId="2B47C315" w14:textId="77777777" w:rsidR="00C35538" w:rsidRPr="00A2258F" w:rsidRDefault="00C35538" w:rsidP="00A2258F">
            <w:pPr>
              <w:pStyle w:val="a3"/>
              <w:numPr>
                <w:ilvl w:val="0"/>
                <w:numId w:val="8"/>
              </w:numPr>
              <w:spacing w:line="36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課程發展回饋機制已建置，尚在調整中</w:t>
            </w:r>
          </w:p>
          <w:p w14:paraId="7B13D3C4" w14:textId="77777777" w:rsidR="00C35538" w:rsidRPr="00A2258F" w:rsidRDefault="00C35538" w:rsidP="00A2258F">
            <w:pPr>
              <w:pStyle w:val="a3"/>
              <w:numPr>
                <w:ilvl w:val="0"/>
                <w:numId w:val="8"/>
              </w:numPr>
              <w:spacing w:line="36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尚未建置課程發展回饋機制</w:t>
            </w:r>
          </w:p>
          <w:p w14:paraId="42B00FEC" w14:textId="3AB3755B" w:rsidR="00C35538" w:rsidRPr="00A2258F" w:rsidRDefault="00C35538" w:rsidP="00A2258F">
            <w:pPr>
              <w:pStyle w:val="a3"/>
              <w:numPr>
                <w:ilvl w:val="0"/>
                <w:numId w:val="8"/>
              </w:numPr>
              <w:spacing w:line="36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其他(請說明)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  </w:t>
            </w:r>
          </w:p>
        </w:tc>
        <w:tc>
          <w:tcPr>
            <w:tcW w:w="5244" w:type="dxa"/>
          </w:tcPr>
          <w:p w14:paraId="775FA52D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22" w:type="dxa"/>
          </w:tcPr>
          <w:p w14:paraId="2B50A463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6" w:type="dxa"/>
          </w:tcPr>
          <w:p w14:paraId="4FBF3950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5538" w:rsidRPr="00A2258F" w14:paraId="114D3405" w14:textId="77777777" w:rsidTr="00316478">
        <w:trPr>
          <w:trHeight w:val="443"/>
        </w:trPr>
        <w:tc>
          <w:tcPr>
            <w:tcW w:w="1101" w:type="dxa"/>
            <w:vMerge/>
          </w:tcPr>
          <w:p w14:paraId="763FF6EC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0EF0A251" w14:textId="77777777" w:rsidR="00C35538" w:rsidRPr="00A2258F" w:rsidRDefault="00C35538" w:rsidP="00A2258F">
            <w:pPr>
              <w:pStyle w:val="a3"/>
              <w:numPr>
                <w:ilvl w:val="0"/>
                <w:numId w:val="3"/>
              </w:numPr>
              <w:spacing w:line="360" w:lineRule="exact"/>
              <w:ind w:leftChars="0" w:left="459" w:hanging="459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A2258F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善用評鑑結果增進學習成效。</w:t>
            </w:r>
          </w:p>
        </w:tc>
        <w:tc>
          <w:tcPr>
            <w:tcW w:w="4678" w:type="dxa"/>
          </w:tcPr>
          <w:p w14:paraId="408FA42A" w14:textId="288B6248" w:rsidR="00C35538" w:rsidRPr="00A2258F" w:rsidRDefault="00C35538" w:rsidP="00442249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11.1  學校能根據</w:t>
            </w:r>
            <w:r w:rsidR="0044224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總綱精神、學校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願景</w:t>
            </w:r>
            <w:r w:rsidR="00442249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、與課程目標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9F38DA">
              <w:rPr>
                <w:rFonts w:ascii="標楷體" w:eastAsia="標楷體" w:hAnsi="標楷體" w:hint="eastAsia"/>
                <w:color w:val="000000" w:themeColor="text1"/>
                <w:szCs w:val="24"/>
              </w:rPr>
              <w:t>檢視總體課程實施成果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，並根據回饋進行課程調整。</w:t>
            </w:r>
          </w:p>
        </w:tc>
        <w:tc>
          <w:tcPr>
            <w:tcW w:w="5812" w:type="dxa"/>
            <w:gridSpan w:val="2"/>
          </w:tcPr>
          <w:p w14:paraId="56818199" w14:textId="05E10E76" w:rsidR="00844C43" w:rsidRPr="00637819" w:rsidRDefault="00844C43" w:rsidP="00637819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檢視總體課程實施成果，並根據回饋進行課程調整</w:t>
            </w:r>
            <w:r w:rsidR="00C84329" w:rsidRPr="00637819">
              <w:rPr>
                <w:rFonts w:ascii="標楷體" w:eastAsia="標楷體" w:hAnsi="標楷體" w:hint="eastAsia"/>
                <w:color w:val="000000" w:themeColor="text1"/>
                <w:szCs w:val="24"/>
              </w:rPr>
              <w:t>情形</w:t>
            </w:r>
            <w:r w:rsidR="00C84329" w:rsidRPr="006378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</w:p>
          <w:p w14:paraId="6199B593" w14:textId="49184BDD" w:rsidR="00C35538" w:rsidRPr="00A2258F" w:rsidRDefault="00C35538" w:rsidP="00A2258F">
            <w:pPr>
              <w:pStyle w:val="a3"/>
              <w:numPr>
                <w:ilvl w:val="0"/>
                <w:numId w:val="9"/>
              </w:numPr>
              <w:spacing w:line="36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本校已檢視課程實施成果，已根據回饋調整課程。</w:t>
            </w:r>
          </w:p>
          <w:p w14:paraId="60D7ABD5" w14:textId="4DB20BEC" w:rsidR="00C35538" w:rsidRPr="00A2258F" w:rsidRDefault="00C35538" w:rsidP="00A2258F">
            <w:pPr>
              <w:pStyle w:val="a3"/>
              <w:numPr>
                <w:ilvl w:val="0"/>
                <w:numId w:val="9"/>
              </w:numPr>
              <w:spacing w:line="36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本校已檢視課程實施成果，正根據回饋調整課程。</w:t>
            </w:r>
          </w:p>
          <w:p w14:paraId="4CE7E5A4" w14:textId="224F14E2" w:rsidR="00C35538" w:rsidRPr="00A2258F" w:rsidRDefault="00C35538" w:rsidP="00A2258F">
            <w:pPr>
              <w:pStyle w:val="a3"/>
              <w:numPr>
                <w:ilvl w:val="0"/>
                <w:numId w:val="9"/>
              </w:numPr>
              <w:spacing w:line="36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本校已檢視課程實施成果，尚無課程調整之規劃。</w:t>
            </w:r>
          </w:p>
          <w:p w14:paraId="7761A78E" w14:textId="77777777" w:rsidR="00C35538" w:rsidRPr="00A2258F" w:rsidRDefault="00C35538" w:rsidP="00A2258F">
            <w:pPr>
              <w:pStyle w:val="a3"/>
              <w:numPr>
                <w:ilvl w:val="0"/>
                <w:numId w:val="9"/>
              </w:numPr>
              <w:spacing w:line="36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本校尚未完成學校課程實施成果檢視。</w:t>
            </w:r>
          </w:p>
        </w:tc>
        <w:tc>
          <w:tcPr>
            <w:tcW w:w="5244" w:type="dxa"/>
          </w:tcPr>
          <w:p w14:paraId="7865F0C3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22" w:type="dxa"/>
          </w:tcPr>
          <w:p w14:paraId="79D2648B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6" w:type="dxa"/>
          </w:tcPr>
          <w:p w14:paraId="17682481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5538" w:rsidRPr="00A2258F" w14:paraId="4AD1C39F" w14:textId="77777777" w:rsidTr="00316478">
        <w:trPr>
          <w:trHeight w:val="850"/>
        </w:trPr>
        <w:tc>
          <w:tcPr>
            <w:tcW w:w="1101" w:type="dxa"/>
            <w:vMerge/>
          </w:tcPr>
          <w:p w14:paraId="59D15E69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vMerge/>
          </w:tcPr>
          <w:p w14:paraId="501FBDA2" w14:textId="77777777" w:rsidR="00C35538" w:rsidRPr="00A2258F" w:rsidRDefault="00C35538" w:rsidP="00A2258F">
            <w:pPr>
              <w:pStyle w:val="a3"/>
              <w:spacing w:line="360" w:lineRule="exact"/>
              <w:ind w:leftChars="0" w:left="459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CBAC15F" w14:textId="0FF86F7F" w:rsidR="00C35538" w:rsidRPr="00A2258F" w:rsidRDefault="00C35538" w:rsidP="005E462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11.2  學校能檢視評鑑結果，分析運用，並</w:t>
            </w:r>
            <w:r w:rsidR="005E462C">
              <w:rPr>
                <w:rFonts w:ascii="標楷體" w:eastAsia="標楷體" w:hAnsi="標楷體" w:hint="eastAsia"/>
                <w:color w:val="000000" w:themeColor="text1"/>
                <w:szCs w:val="24"/>
              </w:rPr>
              <w:t>檢討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總體課程</w:t>
            </w:r>
            <w:r w:rsidR="005E462C">
              <w:rPr>
                <w:rFonts w:ascii="標楷體" w:eastAsia="標楷體" w:hAnsi="標楷體" w:hint="eastAsia"/>
                <w:color w:val="000000" w:themeColor="text1"/>
                <w:szCs w:val="24"/>
              </w:rPr>
              <w:t>與進行教學精進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812" w:type="dxa"/>
            <w:gridSpan w:val="2"/>
          </w:tcPr>
          <w:p w14:paraId="53994B54" w14:textId="06B4BB04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根據評鑑結果檢討總體課程，規劃具體教學精進措施：</w:t>
            </w:r>
          </w:p>
          <w:p w14:paraId="3AEBAC0F" w14:textId="48DA0FD0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已針對評鑑</w:t>
            </w:r>
            <w:r w:rsidR="00C84329">
              <w:rPr>
                <w:rFonts w:ascii="標楷體" w:eastAsia="標楷體" w:hAnsi="標楷體" w:hint="eastAsia"/>
                <w:color w:val="000000" w:themeColor="text1"/>
                <w:szCs w:val="24"/>
              </w:rPr>
              <w:t>結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果進行總體課程檢討會議</w:t>
            </w:r>
          </w:p>
          <w:p w14:paraId="7E348D6B" w14:textId="709D6CA3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已針對評鑑</w:t>
            </w:r>
            <w:r w:rsidR="00C84329">
              <w:rPr>
                <w:rFonts w:ascii="標楷體" w:eastAsia="標楷體" w:hAnsi="標楷體" w:hint="eastAsia"/>
                <w:color w:val="000000" w:themeColor="text1"/>
                <w:szCs w:val="24"/>
              </w:rPr>
              <w:t>結</w:t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果進行教學精進</w:t>
            </w:r>
          </w:p>
          <w:p w14:paraId="41223722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已規劃時程召開相關會議進行研議</w:t>
            </w:r>
          </w:p>
          <w:p w14:paraId="58A9F788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6F"/>
            </w:r>
            <w:r w:rsidRPr="00A2258F">
              <w:rPr>
                <w:rFonts w:ascii="標楷體" w:eastAsia="標楷體" w:hAnsi="標楷體" w:hint="eastAsia"/>
                <w:color w:val="000000" w:themeColor="text1"/>
                <w:szCs w:val="24"/>
              </w:rPr>
              <w:t>尚未進行</w:t>
            </w:r>
          </w:p>
        </w:tc>
        <w:tc>
          <w:tcPr>
            <w:tcW w:w="5244" w:type="dxa"/>
          </w:tcPr>
          <w:p w14:paraId="0B89F0A1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22" w:type="dxa"/>
          </w:tcPr>
          <w:p w14:paraId="45E10A42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6" w:type="dxa"/>
          </w:tcPr>
          <w:p w14:paraId="65536189" w14:textId="77777777" w:rsidR="00C35538" w:rsidRPr="00A2258F" w:rsidRDefault="00C35538" w:rsidP="00A2258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3CDDDB3C" w14:textId="77777777" w:rsidR="001A6C98" w:rsidRPr="005E14A9" w:rsidRDefault="001A6C98" w:rsidP="00516A04">
      <w:pPr>
        <w:spacing w:line="276" w:lineRule="auto"/>
        <w:rPr>
          <w:color w:val="000000" w:themeColor="text1"/>
        </w:rPr>
      </w:pPr>
    </w:p>
    <w:sectPr w:rsidR="001A6C98" w:rsidRPr="005E14A9" w:rsidSect="00A2258F">
      <w:headerReference w:type="default" r:id="rId8"/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2B77E7" w16cid:durableId="1FE1EF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49044" w14:textId="77777777" w:rsidR="00EF2CD1" w:rsidRDefault="00EF2CD1" w:rsidP="00603D59">
      <w:r>
        <w:separator/>
      </w:r>
    </w:p>
  </w:endnote>
  <w:endnote w:type="continuationSeparator" w:id="0">
    <w:p w14:paraId="15D83607" w14:textId="77777777" w:rsidR="00EF2CD1" w:rsidRDefault="00EF2CD1" w:rsidP="0060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1D675" w14:textId="77777777" w:rsidR="00EF2CD1" w:rsidRDefault="00EF2CD1" w:rsidP="00603D59">
      <w:r>
        <w:separator/>
      </w:r>
    </w:p>
  </w:footnote>
  <w:footnote w:type="continuationSeparator" w:id="0">
    <w:p w14:paraId="25EA52C9" w14:textId="77777777" w:rsidR="00EF2CD1" w:rsidRDefault="00EF2CD1" w:rsidP="00603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B94B5" w14:textId="4D446B3E" w:rsidR="00FA31BC" w:rsidRPr="003B3264" w:rsidRDefault="00FA31BC" w:rsidP="00A2258F">
    <w:pPr>
      <w:pStyle w:val="a5"/>
      <w:ind w:right="200"/>
      <w:jc w:val="right"/>
      <w:rPr>
        <w:rFonts w:ascii="標楷體" w:eastAsia="標楷體" w:hAnsi="標楷體"/>
        <w:b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F29"/>
    <w:multiLevelType w:val="hybridMultilevel"/>
    <w:tmpl w:val="109C818E"/>
    <w:lvl w:ilvl="0" w:tplc="F19A32C4">
      <w:start w:val="1"/>
      <w:numFmt w:val="decimal"/>
      <w:lvlText w:val="%1."/>
      <w:lvlJc w:val="left"/>
      <w:pPr>
        <w:ind w:left="360" w:hanging="360"/>
      </w:pPr>
      <w:rPr>
        <w:rFonts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2874AF"/>
    <w:multiLevelType w:val="hybridMultilevel"/>
    <w:tmpl w:val="39DAEE26"/>
    <w:lvl w:ilvl="0" w:tplc="61BE48D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723A50"/>
    <w:multiLevelType w:val="hybridMultilevel"/>
    <w:tmpl w:val="FA344FD2"/>
    <w:lvl w:ilvl="0" w:tplc="F9DADB78">
      <w:start w:val="1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 w:tplc="913AC0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2106F7"/>
    <w:multiLevelType w:val="multilevel"/>
    <w:tmpl w:val="B0DA2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4" w:hanging="4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0D24E1"/>
    <w:multiLevelType w:val="hybridMultilevel"/>
    <w:tmpl w:val="1E82A96A"/>
    <w:lvl w:ilvl="0" w:tplc="49ACBF8E">
      <w:start w:val="1"/>
      <w:numFmt w:val="decimal"/>
      <w:lvlText w:val="%1."/>
      <w:lvlJc w:val="left"/>
      <w:pPr>
        <w:ind w:left="360" w:hanging="360"/>
      </w:pPr>
      <w:rPr>
        <w:rFonts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396615"/>
    <w:multiLevelType w:val="hybridMultilevel"/>
    <w:tmpl w:val="7CECFCBE"/>
    <w:lvl w:ilvl="0" w:tplc="CDF601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505290"/>
    <w:multiLevelType w:val="hybridMultilevel"/>
    <w:tmpl w:val="243A4A48"/>
    <w:lvl w:ilvl="0" w:tplc="61BE48D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56F0F6D"/>
    <w:multiLevelType w:val="hybridMultilevel"/>
    <w:tmpl w:val="F1144AA8"/>
    <w:lvl w:ilvl="0" w:tplc="61BE48D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A6D2CAE"/>
    <w:multiLevelType w:val="multilevel"/>
    <w:tmpl w:val="1AF81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4" w:hanging="4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5A03CFB"/>
    <w:multiLevelType w:val="hybridMultilevel"/>
    <w:tmpl w:val="6254C10E"/>
    <w:lvl w:ilvl="0" w:tplc="6366D500">
      <w:start w:val="1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DA0C50"/>
    <w:multiLevelType w:val="hybridMultilevel"/>
    <w:tmpl w:val="2368D2DE"/>
    <w:lvl w:ilvl="0" w:tplc="14988F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607881"/>
    <w:multiLevelType w:val="hybridMultilevel"/>
    <w:tmpl w:val="3448233A"/>
    <w:lvl w:ilvl="0" w:tplc="AD5897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2B639D"/>
    <w:multiLevelType w:val="hybridMultilevel"/>
    <w:tmpl w:val="496C28A4"/>
    <w:lvl w:ilvl="0" w:tplc="A606AE32">
      <w:start w:val="1"/>
      <w:numFmt w:val="decimal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8B4557"/>
    <w:multiLevelType w:val="multilevel"/>
    <w:tmpl w:val="B0DA2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4" w:hanging="4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CB03BE5"/>
    <w:multiLevelType w:val="hybridMultilevel"/>
    <w:tmpl w:val="FB0A31AE"/>
    <w:lvl w:ilvl="0" w:tplc="61BE48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6"/>
  </w:num>
  <w:num w:numId="9">
    <w:abstractNumId w:val="1"/>
  </w:num>
  <w:num w:numId="10">
    <w:abstractNumId w:val="12"/>
  </w:num>
  <w:num w:numId="11">
    <w:abstractNumId w:val="8"/>
  </w:num>
  <w:num w:numId="12">
    <w:abstractNumId w:val="9"/>
  </w:num>
  <w:num w:numId="13">
    <w:abstractNumId w:val="4"/>
  </w:num>
  <w:num w:numId="14">
    <w:abstractNumId w:val="14"/>
  </w:num>
  <w:num w:numId="1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C0"/>
    <w:rsid w:val="00001C9B"/>
    <w:rsid w:val="00021D35"/>
    <w:rsid w:val="0003135D"/>
    <w:rsid w:val="00044FAB"/>
    <w:rsid w:val="0004580C"/>
    <w:rsid w:val="000461D2"/>
    <w:rsid w:val="00077896"/>
    <w:rsid w:val="00086490"/>
    <w:rsid w:val="000932E7"/>
    <w:rsid w:val="000C2E04"/>
    <w:rsid w:val="000E511E"/>
    <w:rsid w:val="00103DDD"/>
    <w:rsid w:val="0011428D"/>
    <w:rsid w:val="00120926"/>
    <w:rsid w:val="001237B3"/>
    <w:rsid w:val="0013098F"/>
    <w:rsid w:val="00131CA3"/>
    <w:rsid w:val="00141757"/>
    <w:rsid w:val="0015317D"/>
    <w:rsid w:val="00155D62"/>
    <w:rsid w:val="00160FB0"/>
    <w:rsid w:val="00162860"/>
    <w:rsid w:val="0017049E"/>
    <w:rsid w:val="00182084"/>
    <w:rsid w:val="00197CC5"/>
    <w:rsid w:val="001A6C98"/>
    <w:rsid w:val="001B449C"/>
    <w:rsid w:val="001C08A4"/>
    <w:rsid w:val="001C08A5"/>
    <w:rsid w:val="001C4AEC"/>
    <w:rsid w:val="001D73A6"/>
    <w:rsid w:val="001E41F0"/>
    <w:rsid w:val="001F5506"/>
    <w:rsid w:val="001F6A15"/>
    <w:rsid w:val="00201744"/>
    <w:rsid w:val="00203A5B"/>
    <w:rsid w:val="002161E7"/>
    <w:rsid w:val="00221F8C"/>
    <w:rsid w:val="00222C59"/>
    <w:rsid w:val="002446D9"/>
    <w:rsid w:val="00254B4F"/>
    <w:rsid w:val="00262527"/>
    <w:rsid w:val="00265355"/>
    <w:rsid w:val="002746E8"/>
    <w:rsid w:val="00277EBB"/>
    <w:rsid w:val="00286BB8"/>
    <w:rsid w:val="002870B0"/>
    <w:rsid w:val="00287921"/>
    <w:rsid w:val="00294ACC"/>
    <w:rsid w:val="002A2CD6"/>
    <w:rsid w:val="002A6C60"/>
    <w:rsid w:val="002A7C24"/>
    <w:rsid w:val="002C2C1D"/>
    <w:rsid w:val="002C736D"/>
    <w:rsid w:val="002E0936"/>
    <w:rsid w:val="002E3A1F"/>
    <w:rsid w:val="002E4868"/>
    <w:rsid w:val="002F1662"/>
    <w:rsid w:val="002F559C"/>
    <w:rsid w:val="002F5742"/>
    <w:rsid w:val="00301B76"/>
    <w:rsid w:val="00304111"/>
    <w:rsid w:val="003041B7"/>
    <w:rsid w:val="0031484E"/>
    <w:rsid w:val="00316122"/>
    <w:rsid w:val="00316478"/>
    <w:rsid w:val="003249F7"/>
    <w:rsid w:val="00327515"/>
    <w:rsid w:val="003405F4"/>
    <w:rsid w:val="003469FD"/>
    <w:rsid w:val="003476ED"/>
    <w:rsid w:val="00352834"/>
    <w:rsid w:val="00353059"/>
    <w:rsid w:val="00363143"/>
    <w:rsid w:val="00366A27"/>
    <w:rsid w:val="003676C3"/>
    <w:rsid w:val="003676C9"/>
    <w:rsid w:val="00373AD5"/>
    <w:rsid w:val="00383DD7"/>
    <w:rsid w:val="003843B7"/>
    <w:rsid w:val="003862E1"/>
    <w:rsid w:val="00394557"/>
    <w:rsid w:val="00395A9F"/>
    <w:rsid w:val="00396730"/>
    <w:rsid w:val="003A1729"/>
    <w:rsid w:val="003A5CE7"/>
    <w:rsid w:val="003A5D2F"/>
    <w:rsid w:val="003B3264"/>
    <w:rsid w:val="003D257E"/>
    <w:rsid w:val="003E096F"/>
    <w:rsid w:val="003F6B59"/>
    <w:rsid w:val="00407230"/>
    <w:rsid w:val="00407919"/>
    <w:rsid w:val="00407AD1"/>
    <w:rsid w:val="00414CDB"/>
    <w:rsid w:val="00434020"/>
    <w:rsid w:val="0044079B"/>
    <w:rsid w:val="00442249"/>
    <w:rsid w:val="00447805"/>
    <w:rsid w:val="00464035"/>
    <w:rsid w:val="0047247D"/>
    <w:rsid w:val="00474AEE"/>
    <w:rsid w:val="00476A88"/>
    <w:rsid w:val="00486BBC"/>
    <w:rsid w:val="004B08CA"/>
    <w:rsid w:val="004B117C"/>
    <w:rsid w:val="004C7C8F"/>
    <w:rsid w:val="004E0BBC"/>
    <w:rsid w:val="004E5163"/>
    <w:rsid w:val="004E722A"/>
    <w:rsid w:val="004F35D5"/>
    <w:rsid w:val="00504C24"/>
    <w:rsid w:val="00510E39"/>
    <w:rsid w:val="00516A04"/>
    <w:rsid w:val="00524842"/>
    <w:rsid w:val="00533026"/>
    <w:rsid w:val="0053537F"/>
    <w:rsid w:val="00540BE3"/>
    <w:rsid w:val="005562A6"/>
    <w:rsid w:val="00577BA8"/>
    <w:rsid w:val="00580125"/>
    <w:rsid w:val="00595DE1"/>
    <w:rsid w:val="005A25D8"/>
    <w:rsid w:val="005B2C72"/>
    <w:rsid w:val="005C19AC"/>
    <w:rsid w:val="005C2A35"/>
    <w:rsid w:val="005C2F54"/>
    <w:rsid w:val="005D1143"/>
    <w:rsid w:val="005E14A9"/>
    <w:rsid w:val="005E1688"/>
    <w:rsid w:val="005E2C4D"/>
    <w:rsid w:val="005E462C"/>
    <w:rsid w:val="005F70F1"/>
    <w:rsid w:val="005F766D"/>
    <w:rsid w:val="0060296D"/>
    <w:rsid w:val="00603D59"/>
    <w:rsid w:val="00613666"/>
    <w:rsid w:val="00616413"/>
    <w:rsid w:val="0063231C"/>
    <w:rsid w:val="00637819"/>
    <w:rsid w:val="0064375B"/>
    <w:rsid w:val="0065723C"/>
    <w:rsid w:val="006606FB"/>
    <w:rsid w:val="00676143"/>
    <w:rsid w:val="00692659"/>
    <w:rsid w:val="006A0A3D"/>
    <w:rsid w:val="006A12AC"/>
    <w:rsid w:val="006A32EC"/>
    <w:rsid w:val="006A488F"/>
    <w:rsid w:val="006B3281"/>
    <w:rsid w:val="006C69CF"/>
    <w:rsid w:val="006E0154"/>
    <w:rsid w:val="006E2EB9"/>
    <w:rsid w:val="006E7062"/>
    <w:rsid w:val="006F18D9"/>
    <w:rsid w:val="006F402B"/>
    <w:rsid w:val="00710886"/>
    <w:rsid w:val="00710B06"/>
    <w:rsid w:val="0071734E"/>
    <w:rsid w:val="0074091D"/>
    <w:rsid w:val="00743886"/>
    <w:rsid w:val="007439BC"/>
    <w:rsid w:val="0075018F"/>
    <w:rsid w:val="0075480E"/>
    <w:rsid w:val="00772934"/>
    <w:rsid w:val="007A0EEF"/>
    <w:rsid w:val="007A1A09"/>
    <w:rsid w:val="007A2BB8"/>
    <w:rsid w:val="007A5CD7"/>
    <w:rsid w:val="007B14E5"/>
    <w:rsid w:val="007B7B82"/>
    <w:rsid w:val="007C67ED"/>
    <w:rsid w:val="007D2AAC"/>
    <w:rsid w:val="007E139B"/>
    <w:rsid w:val="007F007F"/>
    <w:rsid w:val="007F3B30"/>
    <w:rsid w:val="00820FB3"/>
    <w:rsid w:val="00834DDB"/>
    <w:rsid w:val="00837300"/>
    <w:rsid w:val="008408E2"/>
    <w:rsid w:val="00840913"/>
    <w:rsid w:val="00844C43"/>
    <w:rsid w:val="00847DE7"/>
    <w:rsid w:val="00860DA8"/>
    <w:rsid w:val="008623C8"/>
    <w:rsid w:val="00865A33"/>
    <w:rsid w:val="00867010"/>
    <w:rsid w:val="0086770A"/>
    <w:rsid w:val="00870E7C"/>
    <w:rsid w:val="00894AFA"/>
    <w:rsid w:val="00896215"/>
    <w:rsid w:val="00896D7D"/>
    <w:rsid w:val="008A27A1"/>
    <w:rsid w:val="008B5C5A"/>
    <w:rsid w:val="008B5EBE"/>
    <w:rsid w:val="008D2A96"/>
    <w:rsid w:val="008D32BD"/>
    <w:rsid w:val="00902F73"/>
    <w:rsid w:val="00907C06"/>
    <w:rsid w:val="00931FF2"/>
    <w:rsid w:val="00932766"/>
    <w:rsid w:val="00934852"/>
    <w:rsid w:val="00941E22"/>
    <w:rsid w:val="0094569A"/>
    <w:rsid w:val="009473DC"/>
    <w:rsid w:val="00984790"/>
    <w:rsid w:val="009946A0"/>
    <w:rsid w:val="00994908"/>
    <w:rsid w:val="00996A47"/>
    <w:rsid w:val="009A5AAD"/>
    <w:rsid w:val="009B2DE0"/>
    <w:rsid w:val="009B6535"/>
    <w:rsid w:val="009C2C00"/>
    <w:rsid w:val="009C67EB"/>
    <w:rsid w:val="009E3E75"/>
    <w:rsid w:val="009E6E7B"/>
    <w:rsid w:val="009F2849"/>
    <w:rsid w:val="009F38DA"/>
    <w:rsid w:val="009F4DFF"/>
    <w:rsid w:val="00A05494"/>
    <w:rsid w:val="00A206A5"/>
    <w:rsid w:val="00A20E8D"/>
    <w:rsid w:val="00A2258F"/>
    <w:rsid w:val="00A30D78"/>
    <w:rsid w:val="00A367C1"/>
    <w:rsid w:val="00A53102"/>
    <w:rsid w:val="00A742BA"/>
    <w:rsid w:val="00A81EE1"/>
    <w:rsid w:val="00A954A3"/>
    <w:rsid w:val="00A96CF0"/>
    <w:rsid w:val="00AA282D"/>
    <w:rsid w:val="00AD32ED"/>
    <w:rsid w:val="00AE001D"/>
    <w:rsid w:val="00B023FA"/>
    <w:rsid w:val="00B11B02"/>
    <w:rsid w:val="00B142E2"/>
    <w:rsid w:val="00B3339A"/>
    <w:rsid w:val="00B351DA"/>
    <w:rsid w:val="00B47775"/>
    <w:rsid w:val="00B478DA"/>
    <w:rsid w:val="00B60187"/>
    <w:rsid w:val="00B6488C"/>
    <w:rsid w:val="00B775A3"/>
    <w:rsid w:val="00B857B6"/>
    <w:rsid w:val="00B874E0"/>
    <w:rsid w:val="00B94148"/>
    <w:rsid w:val="00BB0A41"/>
    <w:rsid w:val="00BB61C7"/>
    <w:rsid w:val="00BC5907"/>
    <w:rsid w:val="00BC710C"/>
    <w:rsid w:val="00BD27EC"/>
    <w:rsid w:val="00BD5902"/>
    <w:rsid w:val="00BE018C"/>
    <w:rsid w:val="00BE4398"/>
    <w:rsid w:val="00BF5BFD"/>
    <w:rsid w:val="00C1153B"/>
    <w:rsid w:val="00C12CD1"/>
    <w:rsid w:val="00C145E4"/>
    <w:rsid w:val="00C22669"/>
    <w:rsid w:val="00C242EE"/>
    <w:rsid w:val="00C24499"/>
    <w:rsid w:val="00C321B4"/>
    <w:rsid w:val="00C352AC"/>
    <w:rsid w:val="00C35538"/>
    <w:rsid w:val="00C44EB9"/>
    <w:rsid w:val="00C5448B"/>
    <w:rsid w:val="00C70BA2"/>
    <w:rsid w:val="00C83348"/>
    <w:rsid w:val="00C84329"/>
    <w:rsid w:val="00C844F4"/>
    <w:rsid w:val="00C91CBE"/>
    <w:rsid w:val="00CA0607"/>
    <w:rsid w:val="00CA34AC"/>
    <w:rsid w:val="00CB50F6"/>
    <w:rsid w:val="00CC2B12"/>
    <w:rsid w:val="00CD73E7"/>
    <w:rsid w:val="00CE41FF"/>
    <w:rsid w:val="00CF4CE6"/>
    <w:rsid w:val="00CF6877"/>
    <w:rsid w:val="00D07C64"/>
    <w:rsid w:val="00D21DEE"/>
    <w:rsid w:val="00D30790"/>
    <w:rsid w:val="00D34121"/>
    <w:rsid w:val="00D37AC5"/>
    <w:rsid w:val="00D43C68"/>
    <w:rsid w:val="00D44960"/>
    <w:rsid w:val="00D52C75"/>
    <w:rsid w:val="00D66C46"/>
    <w:rsid w:val="00D677B7"/>
    <w:rsid w:val="00D750E0"/>
    <w:rsid w:val="00D85113"/>
    <w:rsid w:val="00D94FD9"/>
    <w:rsid w:val="00DA269F"/>
    <w:rsid w:val="00DA29DD"/>
    <w:rsid w:val="00DA5BD2"/>
    <w:rsid w:val="00DB5FDF"/>
    <w:rsid w:val="00DC5CC6"/>
    <w:rsid w:val="00DD680F"/>
    <w:rsid w:val="00DD71B2"/>
    <w:rsid w:val="00DE319A"/>
    <w:rsid w:val="00DE3EB4"/>
    <w:rsid w:val="00DE61CD"/>
    <w:rsid w:val="00DF0E00"/>
    <w:rsid w:val="00DF1EE8"/>
    <w:rsid w:val="00DF1F7E"/>
    <w:rsid w:val="00DF778B"/>
    <w:rsid w:val="00DF7EC6"/>
    <w:rsid w:val="00E142CE"/>
    <w:rsid w:val="00E27EB9"/>
    <w:rsid w:val="00E34304"/>
    <w:rsid w:val="00E3533E"/>
    <w:rsid w:val="00E438EB"/>
    <w:rsid w:val="00E43F41"/>
    <w:rsid w:val="00E45A3D"/>
    <w:rsid w:val="00E460B4"/>
    <w:rsid w:val="00E47A1A"/>
    <w:rsid w:val="00E56B5E"/>
    <w:rsid w:val="00E7651D"/>
    <w:rsid w:val="00E84950"/>
    <w:rsid w:val="00E93090"/>
    <w:rsid w:val="00EA2E6D"/>
    <w:rsid w:val="00EA6353"/>
    <w:rsid w:val="00EB4719"/>
    <w:rsid w:val="00EC0190"/>
    <w:rsid w:val="00EC2310"/>
    <w:rsid w:val="00EC2BC2"/>
    <w:rsid w:val="00ED0E23"/>
    <w:rsid w:val="00EF2CD1"/>
    <w:rsid w:val="00EF6F27"/>
    <w:rsid w:val="00F042F9"/>
    <w:rsid w:val="00F26A74"/>
    <w:rsid w:val="00F33AA4"/>
    <w:rsid w:val="00F35094"/>
    <w:rsid w:val="00F40AC0"/>
    <w:rsid w:val="00F43E81"/>
    <w:rsid w:val="00F62C04"/>
    <w:rsid w:val="00FA31BC"/>
    <w:rsid w:val="00FA70B4"/>
    <w:rsid w:val="00FB161C"/>
    <w:rsid w:val="00FB4326"/>
    <w:rsid w:val="00FB719C"/>
    <w:rsid w:val="00FC2BD1"/>
    <w:rsid w:val="00FC7385"/>
    <w:rsid w:val="00FD234C"/>
    <w:rsid w:val="00FD5522"/>
    <w:rsid w:val="00FD5AD7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57AC4C"/>
  <w15:docId w15:val="{88E27C24-B3E2-4114-B993-DE0FE7DF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98"/>
    <w:pPr>
      <w:widowControl/>
      <w:spacing w:line="276" w:lineRule="auto"/>
      <w:ind w:leftChars="200" w:left="480"/>
      <w:contextualSpacing/>
    </w:pPr>
    <w:rPr>
      <w:rFonts w:ascii="Arial" w:hAnsi="Arial" w:cs="Arial"/>
      <w:kern w:val="0"/>
      <w:sz w:val="22"/>
    </w:rPr>
  </w:style>
  <w:style w:type="table" w:styleId="a4">
    <w:name w:val="Table Grid"/>
    <w:basedOn w:val="a1"/>
    <w:uiPriority w:val="59"/>
    <w:rsid w:val="001A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3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3D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3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3D5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07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206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06A5"/>
  </w:style>
  <w:style w:type="character" w:customStyle="1" w:styleId="ad">
    <w:name w:val="註解文字 字元"/>
    <w:basedOn w:val="a0"/>
    <w:link w:val="ac"/>
    <w:uiPriority w:val="99"/>
    <w:semiHidden/>
    <w:rsid w:val="00A206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A206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206A5"/>
    <w:rPr>
      <w:b/>
      <w:bCs/>
    </w:rPr>
  </w:style>
  <w:style w:type="paragraph" w:styleId="af0">
    <w:name w:val="Revision"/>
    <w:hidden/>
    <w:uiPriority w:val="99"/>
    <w:semiHidden/>
    <w:rsid w:val="00D66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29E1-5209-499F-B2CB-95F13D59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凱弘 王</cp:lastModifiedBy>
  <cp:revision>21</cp:revision>
  <cp:lastPrinted>2019-03-05T06:04:00Z</cp:lastPrinted>
  <dcterms:created xsi:type="dcterms:W3CDTF">2019-03-08T01:27:00Z</dcterms:created>
  <dcterms:modified xsi:type="dcterms:W3CDTF">2020-07-03T02:17:00Z</dcterms:modified>
</cp:coreProperties>
</file>